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C9" w:rsidRPr="004874BC" w:rsidRDefault="00CF1CC9" w:rsidP="00CF1CC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4BC">
        <w:rPr>
          <w:rFonts w:ascii="TH SarabunPSK" w:hAnsi="TH SarabunPSK" w:cs="TH SarabunPSK"/>
          <w:b/>
          <w:bCs/>
          <w:sz w:val="32"/>
          <w:szCs w:val="32"/>
          <w:cs/>
        </w:rPr>
        <w:t>รายการข้อมูลข่าวสารที่ส่งให้กับหน่วยงานภายนอก</w:t>
      </w:r>
    </w:p>
    <w:p w:rsidR="00CF1CC9" w:rsidRPr="004874BC" w:rsidRDefault="00CF1CC9" w:rsidP="00CF1CC9">
      <w:pPr>
        <w:spacing w:after="120" w:line="240" w:lineRule="auto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เดือน  </w:t>
      </w:r>
      <w:r w:rsidR="00851AB6">
        <w:rPr>
          <w:rFonts w:ascii="TH SarabunPSK" w:hAnsi="TH SarabunPSK" w:cs="TH SarabunPSK" w:hint="cs"/>
          <w:b/>
          <w:bCs/>
          <w:sz w:val="28"/>
          <w:u w:val="single"/>
          <w:cs/>
        </w:rPr>
        <w:t>สิงหาคม</w:t>
      </w: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  พ.ศ. 25</w:t>
      </w:r>
      <w:r w:rsidRPr="004874BC">
        <w:rPr>
          <w:rFonts w:ascii="TH SarabunPSK" w:hAnsi="TH SarabunPSK" w:cs="TH SarabunPSK" w:hint="cs"/>
          <w:b/>
          <w:bCs/>
          <w:sz w:val="28"/>
          <w:u w:val="single"/>
          <w:cs/>
        </w:rPr>
        <w:t>60</w:t>
      </w: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CF1CC9" w:rsidRPr="004874BC" w:rsidTr="004A6BA1">
        <w:trPr>
          <w:trHeight w:val="443"/>
        </w:trPr>
        <w:tc>
          <w:tcPr>
            <w:tcW w:w="3369" w:type="dxa"/>
          </w:tcPr>
          <w:p w:rsidR="00CF1CC9" w:rsidRPr="004874BC" w:rsidRDefault="00CF1CC9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CF1CC9" w:rsidRPr="004874BC" w:rsidRDefault="00CF1CC9" w:rsidP="004A6BA1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CF1CC9" w:rsidRPr="004874BC" w:rsidRDefault="00CF1CC9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CF1CC9" w:rsidRPr="004874BC" w:rsidRDefault="00CF1CC9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CF1CC9" w:rsidRPr="004874BC" w:rsidTr="004A6BA1">
        <w:trPr>
          <w:trHeight w:val="443"/>
        </w:trPr>
        <w:tc>
          <w:tcPr>
            <w:tcW w:w="3369" w:type="dxa"/>
          </w:tcPr>
          <w:p w:rsidR="00851AB6" w:rsidRDefault="00851AB6" w:rsidP="00825106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Pr="00825106" w:rsidRDefault="00851AB6" w:rsidP="00825106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หนังสือรายงานประจำปี 2559 </w:t>
            </w:r>
          </w:p>
        </w:tc>
        <w:tc>
          <w:tcPr>
            <w:tcW w:w="2126" w:type="dxa"/>
          </w:tcPr>
          <w:p w:rsidR="00CF1CC9" w:rsidRPr="00825106" w:rsidRDefault="00CF1CC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Pr="00825106" w:rsidRDefault="00CF1CC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Pr="00825106" w:rsidRDefault="00CF1CC9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Pr="00825106" w:rsidRDefault="00CF1CC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P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Pr="00825106" w:rsidRDefault="00851AB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สถานียาสูบแม่โจ้</w:t>
            </w:r>
          </w:p>
        </w:tc>
        <w:tc>
          <w:tcPr>
            <w:tcW w:w="2977" w:type="dxa"/>
          </w:tcPr>
          <w:p w:rsidR="00825106" w:rsidRDefault="0082510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ผู้อำนวยการสำนักหอสมุด มหาวิทยาลัยเกษตรศาสตร์</w:t>
            </w: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ผู้อำนวยการสำนักงานหอสมุดกลางสถาบันเทคโนโลยีพระจอมเกล้าเจ้าคุณทหารลาดกระบัง</w:t>
            </w: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ผู้อำนวยการสำงานหอสมุด มหาวิทยาลัยเชียงใหม่</w:t>
            </w: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หัวหน้าสำนักวิทยาบริการ มหาวิทยาลัยขอนแก่น</w:t>
            </w: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ผู้อำนวยการสำนักหอสมุดกลางมหาวิทยาลัยแม่โจ้</w:t>
            </w: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ผู้อำนวยการสำนักวิทยบริการ มหาวิทยาลัยมหาสารคาม</w:t>
            </w: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ผู้อำนวยการสำนักวิทยบริการฯมหาวิทยาลัยราชภัฏเชียงราย</w:t>
            </w: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ผู้อำนวยการสำนักวิทยบริการฯเพชรบูรณ์</w:t>
            </w: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-ผู้อำนวยการสำนักวิทยบริการมหาวิทยาลัยราชภัฏมหาสารคาม</w:t>
            </w: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-ผู้อำนวยการหอสมุดกลาง มหาวิทยาลัยเกษตรศาสตร์ วิทยาเขตกำแพงแสน</w:t>
            </w: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ดร.กฤษณา ศิรเลิศมุกุล</w:t>
            </w: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ดร.สริตา ปิ่นมณี</w:t>
            </w: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ผู้อำนวยการศูนย์วิทยาศาสตร์การแพทย์ที่ 1 เชียงใหม่</w:t>
            </w: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ผู้อำนวยการสถาบันวิทยบริการ จุฬาลงกรณ์มหาวิทยาลัย</w:t>
            </w: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51AB6" w:rsidRDefault="00851AB6" w:rsidP="00CF72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51AB6" w:rsidRPr="00825106" w:rsidRDefault="00851AB6" w:rsidP="00CF72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Pr="00825106" w:rsidRDefault="000D405D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</w:p>
        </w:tc>
      </w:tr>
      <w:tr w:rsidR="00825106" w:rsidRPr="004874BC" w:rsidTr="004A6BA1">
        <w:trPr>
          <w:trHeight w:val="443"/>
        </w:trPr>
        <w:tc>
          <w:tcPr>
            <w:tcW w:w="3369" w:type="dxa"/>
          </w:tcPr>
          <w:p w:rsidR="00825106" w:rsidRPr="004874BC" w:rsidRDefault="00825106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825106" w:rsidRPr="004874BC" w:rsidRDefault="00825106" w:rsidP="004A6BA1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825106" w:rsidRPr="004874BC" w:rsidRDefault="00825106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25106" w:rsidRPr="004874BC" w:rsidRDefault="0082510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25106" w:rsidRPr="004874BC" w:rsidRDefault="00825106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825106" w:rsidRPr="004874BC" w:rsidRDefault="0082510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825106" w:rsidRPr="004874BC" w:rsidRDefault="00825106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825106" w:rsidRPr="004874BC" w:rsidRDefault="0082510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25106" w:rsidRPr="004874BC" w:rsidRDefault="00825106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825106" w:rsidRPr="004874BC" w:rsidRDefault="00825106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825106" w:rsidRPr="004874BC" w:rsidTr="004A6BA1">
        <w:trPr>
          <w:trHeight w:val="443"/>
        </w:trPr>
        <w:tc>
          <w:tcPr>
            <w:tcW w:w="3369" w:type="dxa"/>
          </w:tcPr>
          <w:p w:rsidR="0012018B" w:rsidRPr="0012018B" w:rsidRDefault="0012018B" w:rsidP="0012018B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12018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รายงานผลการเบิกจ่ายเงินลงทุนโครงการลงทุนขนาดใหญ่ของภาครัฐ (</w:t>
            </w:r>
            <w:r w:rsidRPr="0012018B">
              <w:rPr>
                <w:rFonts w:ascii="TH SarabunPSK" w:hAnsi="TH SarabunPSK" w:cs="TH SarabunPSK"/>
                <w:sz w:val="30"/>
                <w:szCs w:val="30"/>
              </w:rPr>
              <w:t xml:space="preserve">Mega Project) </w:t>
            </w:r>
            <w:r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ประจำปีงบประมาณ 2560</w:t>
            </w:r>
            <w:r w:rsidRPr="0012018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2018B" w:rsidRPr="0012018B" w:rsidRDefault="0012018B" w:rsidP="0012018B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Pr="0012018B" w:rsidRDefault="0012018B" w:rsidP="0012018B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2.ข้อมูลเพื่อประกอบการพิจารณาร่างพระราชบัญญัติงบประมาณรายจ่าย ประจำปีงบประมาณ พ.ศ.2561</w:t>
            </w:r>
          </w:p>
          <w:p w:rsidR="0012018B" w:rsidRPr="0012018B" w:rsidRDefault="0012018B" w:rsidP="0012018B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12018B" w:rsidRPr="0012018B" w:rsidRDefault="0012018B" w:rsidP="0012018B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3.ข้อมูลเพื่อประกอบการพิจารณาร่างพระราชบัญญัติงบประมาณรายจ่าย ประจำปีงบประมาณ พ.ศ.2561</w:t>
            </w:r>
          </w:p>
          <w:p w:rsidR="0012018B" w:rsidRPr="0012018B" w:rsidRDefault="0012018B" w:rsidP="0012018B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12018B" w:rsidRPr="0012018B" w:rsidRDefault="0012018B" w:rsidP="0012018B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12018B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รายงานผลความก้าวหน้าการดำเนินงานและการเบิกจ่ายลงทุน ปีงบประมาณ 2560</w:t>
            </w:r>
          </w:p>
          <w:p w:rsidR="0012018B" w:rsidRPr="0012018B" w:rsidRDefault="0012018B" w:rsidP="0012018B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12018B" w:rsidRPr="0012018B" w:rsidRDefault="0012018B" w:rsidP="0012018B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12018B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รายงานผลความก้าวหน้าการดำเนินงานและการเบิกจ่ายลงทุน ปีงบประมาณ 2560</w:t>
            </w:r>
          </w:p>
          <w:p w:rsidR="0012018B" w:rsidRPr="0012018B" w:rsidRDefault="0012018B" w:rsidP="0012018B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12018B" w:rsidRPr="0012018B" w:rsidRDefault="0012018B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6.รายงานสถานะการก่อหนี้รายจ่ายลงทุน </w:t>
            </w:r>
          </w:p>
          <w:p w:rsidR="0012018B" w:rsidRPr="0012018B" w:rsidRDefault="0012018B" w:rsidP="0012018B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12018B">
              <w:rPr>
                <w:rFonts w:ascii="TH SarabunPSK" w:hAnsi="TH SarabunPSK" w:cs="TH SarabunPSK" w:hint="cs"/>
                <w:color w:val="FFFFFF"/>
                <w:sz w:val="30"/>
                <w:szCs w:val="30"/>
                <w:cs/>
              </w:rPr>
              <w:t>1.</w:t>
            </w:r>
            <w:r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ประจำปี 2560</w:t>
            </w:r>
          </w:p>
          <w:p w:rsidR="0012018B" w:rsidRPr="0012018B" w:rsidRDefault="0012018B" w:rsidP="0012018B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25106" w:rsidRPr="004874BC" w:rsidRDefault="0012018B" w:rsidP="001201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7.ส่งข้อมูลเพิ่มเติมเพื่อใช้ประกอบการติดตามและเร่งรัดการ       เบิกจ่ายงบลงทุน เดือน กรกฎาคม 2560 ประจำปีงบประมาณ 2560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018B" w:rsidRDefault="0012018B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Default="0012018B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Default="0012018B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Default="0012018B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Default="0012018B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Default="0012018B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Default="0012018B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Default="0012018B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Default="0012018B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Default="0012018B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Default="0012018B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Default="0012018B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Default="0012018B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Default="0012018B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Pr="004874BC" w:rsidRDefault="0082510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สำนักงบประมาณ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12018B" w:rsidRDefault="00825106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12018B"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สำนักงานบริหารหนี้สาธารณะ</w:t>
            </w:r>
            <w:r w:rsidR="0012018B" w:rsidRPr="0012018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2018B"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(สบน.)</w:t>
            </w:r>
          </w:p>
          <w:p w:rsidR="0012018B" w:rsidRDefault="0012018B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Default="0012018B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0ABA" w:rsidRDefault="009A0ABA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Pr="0012018B" w:rsidRDefault="0012018B" w:rsidP="001201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เลขานุการคณะกรรมาธิการวิสามัญพิจารณาร่างพระราชบัญญัติงบประมาณรายจ่ายประจำปีงบประมาณ พ.ศ.2561</w:t>
            </w:r>
          </w:p>
          <w:p w:rsidR="0012018B" w:rsidRDefault="009A0ABA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12018B"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สำนักงบประมาณ สำนักนายกรัฐมนตรี</w:t>
            </w:r>
          </w:p>
          <w:p w:rsidR="009A0ABA" w:rsidRPr="0012018B" w:rsidRDefault="009A0ABA" w:rsidP="001201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9A0ABA" w:rsidRDefault="009A0ABA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Default="009A0ABA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12018B"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กระทรวงการคลัง</w:t>
            </w:r>
            <w:r w:rsidR="0012018B" w:rsidRPr="0012018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2018B"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(สคร.)</w:t>
            </w:r>
          </w:p>
          <w:p w:rsidR="009A0ABA" w:rsidRPr="0012018B" w:rsidRDefault="009A0ABA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0ABA" w:rsidRDefault="009A0ABA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0ABA" w:rsidRDefault="009A0ABA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Pr="0012018B" w:rsidRDefault="009A0ABA" w:rsidP="001201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12018B"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สำนักงานคณะกรรมการพัฒนาการเศรษฐกิจและสังคมแห่งชาติ (สศช.)</w:t>
            </w:r>
          </w:p>
          <w:p w:rsidR="009A0ABA" w:rsidRDefault="009A0ABA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Pr="0012018B" w:rsidRDefault="009A0ABA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12018B"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กระทรวงการคลัง</w:t>
            </w:r>
            <w:r w:rsidR="0012018B" w:rsidRPr="0012018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2018B"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(สคร.)</w:t>
            </w:r>
          </w:p>
          <w:p w:rsidR="009A0ABA" w:rsidRDefault="009A0ABA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0ABA" w:rsidRDefault="009A0ABA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0ABA" w:rsidRDefault="009A0ABA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2018B" w:rsidRPr="0012018B" w:rsidRDefault="009A0ABA" w:rsidP="0012018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12018B"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กระทรวงการคลัง</w:t>
            </w:r>
            <w:r w:rsidR="0012018B" w:rsidRPr="0012018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2018B" w:rsidRPr="0012018B">
              <w:rPr>
                <w:rFonts w:ascii="TH SarabunPSK" w:hAnsi="TH SarabunPSK" w:cs="TH SarabunPSK" w:hint="cs"/>
                <w:sz w:val="30"/>
                <w:szCs w:val="30"/>
                <w:cs/>
              </w:rPr>
              <w:t>(สคร.)</w:t>
            </w:r>
          </w:p>
          <w:p w:rsidR="00825106" w:rsidRPr="004874BC" w:rsidRDefault="0012018B" w:rsidP="001201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0ABA" w:rsidRDefault="009A0ABA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0ABA" w:rsidRDefault="009A0ABA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0ABA" w:rsidRDefault="009A0ABA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0ABA" w:rsidRDefault="009A0ABA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0ABA" w:rsidRDefault="009A0ABA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0ABA" w:rsidRDefault="009A0ABA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0ABA" w:rsidRDefault="009A0ABA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6E26" w:rsidRDefault="00916E2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6E26" w:rsidRDefault="00916E2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6E26" w:rsidRDefault="00916E2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6E26" w:rsidRDefault="00916E2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6E26" w:rsidRDefault="00916E2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6E26" w:rsidRDefault="00916E2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6E26" w:rsidRDefault="00916E2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6E26" w:rsidRDefault="00916E2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6E26" w:rsidRPr="004874BC" w:rsidRDefault="00916E26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7D38" w:rsidRPr="004874BC" w:rsidRDefault="00697D38" w:rsidP="0082510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4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รายการข้อมูลข่าวสารที่ส่งให้กับหน่วยงานภายนอก</w:t>
      </w:r>
    </w:p>
    <w:p w:rsidR="00697D38" w:rsidRPr="004874BC" w:rsidRDefault="00697D38" w:rsidP="00697D38">
      <w:pPr>
        <w:spacing w:after="120" w:line="240" w:lineRule="auto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เดือน  </w:t>
      </w:r>
      <w:r w:rsidR="00171CDF">
        <w:rPr>
          <w:rFonts w:ascii="TH SarabunPSK" w:hAnsi="TH SarabunPSK" w:cs="TH SarabunPSK" w:hint="cs"/>
          <w:b/>
          <w:bCs/>
          <w:sz w:val="28"/>
          <w:u w:val="single"/>
          <w:cs/>
        </w:rPr>
        <w:t>สิงหาคม</w:t>
      </w: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  พ.ศ. 25</w:t>
      </w:r>
      <w:r w:rsidRPr="004874BC">
        <w:rPr>
          <w:rFonts w:ascii="TH SarabunPSK" w:hAnsi="TH SarabunPSK" w:cs="TH SarabunPSK" w:hint="cs"/>
          <w:b/>
          <w:bCs/>
          <w:sz w:val="28"/>
          <w:u w:val="single"/>
          <w:cs/>
        </w:rPr>
        <w:t>60</w:t>
      </w: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CF1CC9" w:rsidRPr="004874BC" w:rsidTr="0080152C">
        <w:trPr>
          <w:trHeight w:val="443"/>
        </w:trPr>
        <w:tc>
          <w:tcPr>
            <w:tcW w:w="3369" w:type="dxa"/>
          </w:tcPr>
          <w:p w:rsidR="00CF1CC9" w:rsidRPr="00E00A96" w:rsidRDefault="00CF1CC9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CF1CC9" w:rsidRPr="00E00A96" w:rsidRDefault="00CF1CC9" w:rsidP="004A6BA1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CF1CC9" w:rsidRPr="00E00A96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Pr="00E00A96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CF1CC9" w:rsidRPr="00E00A96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CF1CC9" w:rsidRPr="00E00A96" w:rsidRDefault="00CF1CC9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CF1CC9" w:rsidRPr="00E00A96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F1CC9" w:rsidRPr="00E00A96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CF1CC9" w:rsidRPr="00E00A96" w:rsidRDefault="00CF1CC9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692EFE" w:rsidRPr="004874BC" w:rsidTr="0080152C">
        <w:trPr>
          <w:trHeight w:val="443"/>
        </w:trPr>
        <w:tc>
          <w:tcPr>
            <w:tcW w:w="3369" w:type="dxa"/>
          </w:tcPr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Pr="000C2563" w:rsidRDefault="000C2563" w:rsidP="00692EFE">
            <w:pPr>
              <w:rPr>
                <w:rFonts w:ascii="TH SarabunPSK" w:hAnsi="TH SarabunPSK" w:cs="TH SarabunPSK"/>
                <w:sz w:val="28"/>
              </w:rPr>
            </w:pPr>
            <w:r w:rsidRPr="000C2563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0C25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จ้างเหมาขนส่งบุหรี่สำเร็จรูป ปีงบประมาณ 2561 - 2563 จำนวน 6,550,000 หีบ ด้วยวิธีการทางอิเล็กทรอนิกส์</w:t>
            </w:r>
            <w:r w:rsidRPr="000C25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C2563" w:rsidRDefault="000C2563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Pr="00EE4C85" w:rsidRDefault="00E57C11" w:rsidP="00E57C11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ประกาศงานจัดจ้าง</w:t>
            </w: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Pr="004874BC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E57C11">
            <w:pPr>
              <w:rPr>
                <w:rFonts w:ascii="TH SarabunPSK" w:hAnsi="TH SarabunPSK" w:cs="TH SarabunPSK"/>
                <w:sz w:val="28"/>
              </w:rPr>
            </w:pPr>
          </w:p>
          <w:p w:rsidR="00692EFE" w:rsidRPr="004874BC" w:rsidRDefault="00E57C11" w:rsidP="00692E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ฝ่ายจัดหาและรักษาพัสดุ</w:t>
            </w:r>
          </w:p>
        </w:tc>
        <w:tc>
          <w:tcPr>
            <w:tcW w:w="2977" w:type="dxa"/>
          </w:tcPr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sz w:val="28"/>
              </w:rPr>
            </w:pPr>
          </w:p>
          <w:p w:rsidR="000C2563" w:rsidRDefault="000C2563" w:rsidP="00692EFE">
            <w:pPr>
              <w:rPr>
                <w:rFonts w:ascii="TH SarabunPSK" w:hAnsi="TH SarabunPSK" w:cs="TH SarabunPSK"/>
                <w:sz w:val="28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กรมประชาสัมพันธ์</w:t>
            </w:r>
            <w:r w:rsidRPr="00EE4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57C11" w:rsidRPr="00EE4C85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สำนักงานการตรวจเงินแผ่นดิน</w:t>
            </w:r>
          </w:p>
          <w:p w:rsidR="00E57C11" w:rsidRPr="00EE4C85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92EFE" w:rsidRDefault="00E57C11" w:rsidP="00E57C11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692EFE" w:rsidRDefault="00692EFE" w:rsidP="00692EFE">
            <w:pPr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ศูนย์ข่าวประกวดราคา</w:t>
            </w:r>
          </w:p>
          <w:p w:rsidR="00E57C11" w:rsidRPr="00EE4C85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</w:t>
            </w: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</w:p>
          <w:p w:rsidR="00E57C11" w:rsidRPr="00EE4C85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สถานีวิทยุทหารอากาศ</w:t>
            </w:r>
          </w:p>
          <w:p w:rsidR="00E57C11" w:rsidRPr="00EE4C85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สถานีวิทยุ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>919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หน่วยบัญชาการทหารพัฒนา</w:t>
            </w:r>
          </w:p>
          <w:p w:rsidR="00E57C11" w:rsidRPr="00EE4C85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92EFE" w:rsidRPr="00692EFE" w:rsidRDefault="00E57C11" w:rsidP="00E57C11">
            <w:pPr>
              <w:rPr>
                <w:rFonts w:ascii="TH SarabunPSK" w:hAnsi="TH SarabunPSK" w:cs="TH SarabunPSK"/>
                <w:sz w:val="28"/>
                <w:cs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ศูนย์รวมข่าวธุรกิจ</w:t>
            </w:r>
          </w:p>
        </w:tc>
        <w:tc>
          <w:tcPr>
            <w:tcW w:w="1984" w:type="dxa"/>
          </w:tcPr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50837" w:rsidRDefault="00650837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50837" w:rsidRDefault="00650837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Pr="00E57C11" w:rsidRDefault="00E57C11" w:rsidP="00E57C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C11">
              <w:rPr>
                <w:rFonts w:ascii="TH SarabunPSK" w:hAnsi="TH SarabunPSK" w:cs="TH SarabunPSK" w:hint="cs"/>
                <w:sz w:val="30"/>
                <w:szCs w:val="30"/>
                <w:cs/>
              </w:rPr>
              <w:t>จดหมาย</w:t>
            </w: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Pr="004874BC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C11" w:rsidRPr="004874BC" w:rsidTr="0080152C">
        <w:trPr>
          <w:trHeight w:val="443"/>
        </w:trPr>
        <w:tc>
          <w:tcPr>
            <w:tcW w:w="3369" w:type="dxa"/>
          </w:tcPr>
          <w:p w:rsidR="00E57C11" w:rsidRPr="00E00A96" w:rsidRDefault="00E57C11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E57C11" w:rsidRPr="00E00A96" w:rsidRDefault="00E57C11" w:rsidP="004A6BA1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E57C11" w:rsidRPr="00E00A96" w:rsidRDefault="00E57C11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C11" w:rsidRPr="00E00A96" w:rsidRDefault="00E57C11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E57C11" w:rsidRPr="00E00A96" w:rsidRDefault="00E57C11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E57C11" w:rsidRPr="00E00A96" w:rsidRDefault="00E57C11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E57C11" w:rsidRPr="00E00A96" w:rsidRDefault="00E57C11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7C11" w:rsidRPr="00E00A96" w:rsidRDefault="00E57C11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E57C11" w:rsidRPr="00E00A96" w:rsidRDefault="00E57C11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CF1CC9" w:rsidRPr="004874BC" w:rsidTr="0080152C">
        <w:trPr>
          <w:trHeight w:val="443"/>
        </w:trPr>
        <w:tc>
          <w:tcPr>
            <w:tcW w:w="3369" w:type="dxa"/>
          </w:tcPr>
          <w:p w:rsidR="00650837" w:rsidRPr="000C2563" w:rsidRDefault="000C2563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2563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0C25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จ้างทำกล่องกระดาษลูกฟูก ขนาด 84 มม. (พิมพ์ตราต่างๆ) จำนวน 3,300,000 กล่อง ด้วยวิธีการทางอิเล็กทรอนิกส์</w:t>
            </w:r>
            <w:r w:rsidRPr="000C256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0C2563" w:rsidRDefault="000C2563" w:rsidP="00650837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Pr="00EE4C85" w:rsidRDefault="00650837" w:rsidP="00650837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ประกาศงานจัดจ้าง</w:t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Pr="00386720" w:rsidRDefault="00386720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86720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386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ซื้อหมึกพิมพ์ </w:t>
            </w:r>
            <w:r w:rsidRPr="00386720">
              <w:rPr>
                <w:rFonts w:ascii="TH SarabunPSK" w:hAnsi="TH SarabunPSK" w:cs="TH SarabunPSK"/>
                <w:sz w:val="30"/>
                <w:szCs w:val="30"/>
              </w:rPr>
              <w:t xml:space="preserve">Photogravure </w:t>
            </w:r>
            <w:r w:rsidRPr="00386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2 กลุ่ม ด้วยวิธีการทางอิเล็กทรอนิกส์ </w:t>
            </w:r>
          </w:p>
          <w:p w:rsidR="00386720" w:rsidRDefault="00386720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Pr="00EE4C85" w:rsidRDefault="00650837" w:rsidP="00650837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ประกาศงานจัดจ้าง</w:t>
            </w: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P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0C2563">
            <w:pPr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Pr="00E00A96" w:rsidRDefault="00650837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ฝ่ายจัดหาและรักษาพัสดุ</w:t>
            </w:r>
          </w:p>
        </w:tc>
        <w:tc>
          <w:tcPr>
            <w:tcW w:w="2977" w:type="dxa"/>
          </w:tcPr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กรมประชาสัมพันธ์</w:t>
            </w:r>
            <w:r w:rsidRPr="00EE4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สำนักงานการตรวจเงินแผ่นดิน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28"/>
              </w:rPr>
            </w:pPr>
          </w:p>
          <w:p w:rsidR="00650837" w:rsidRPr="00650837" w:rsidRDefault="00650837" w:rsidP="00650837">
            <w:pPr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ศูนย์ข่าวประกวดราคา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</w:t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สถานีวิทยุทหารอากาศ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สถานีวิทยุ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>919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หน่วยบัญชาการทหารพัฒนา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0C2563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ศูนย์รวมข่าวธุรกิจ</w:t>
            </w: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กรมประชาสัมพันธ์</w:t>
            </w:r>
            <w:r w:rsidRPr="00EE4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สำนักงานการตรวจเงินแผ่นดิน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Pr="00E00A96" w:rsidRDefault="00650837" w:rsidP="00650837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CF1CC9" w:rsidRDefault="00CF1CC9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Pr="00E00A96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จดหมาย</w:t>
            </w:r>
          </w:p>
        </w:tc>
      </w:tr>
      <w:tr w:rsidR="00650837" w:rsidRPr="004874BC" w:rsidTr="00650837">
        <w:trPr>
          <w:trHeight w:val="1124"/>
        </w:trPr>
        <w:tc>
          <w:tcPr>
            <w:tcW w:w="3369" w:type="dxa"/>
          </w:tcPr>
          <w:p w:rsidR="00650837" w:rsidRPr="00E00A96" w:rsidRDefault="00650837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650837" w:rsidRPr="00E00A96" w:rsidRDefault="00650837" w:rsidP="004A6BA1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650837" w:rsidRPr="00E00A96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Pr="00E00A96" w:rsidRDefault="00650837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650837" w:rsidRPr="00E00A96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650837" w:rsidRPr="00E00A96" w:rsidRDefault="00650837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650837" w:rsidRPr="00E00A96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50837" w:rsidRPr="00E00A96" w:rsidRDefault="00650837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650837" w:rsidRPr="00E00A96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D80E49" w:rsidRPr="004874BC" w:rsidTr="0080152C">
        <w:trPr>
          <w:trHeight w:val="2409"/>
        </w:trPr>
        <w:tc>
          <w:tcPr>
            <w:tcW w:w="3369" w:type="dxa"/>
          </w:tcPr>
          <w:p w:rsidR="00650837" w:rsidRDefault="00650837" w:rsidP="006508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Pr="00386720" w:rsidRDefault="00386720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86720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386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ซื้อเมนทอลธรรมชาติ จำนวน 5,400 กิโลกรัม ด้วยวิธีการทางอิเล็กทรอนิกส์</w:t>
            </w:r>
            <w:r w:rsidRPr="0038672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86720" w:rsidRDefault="00386720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Pr="00EE4C85" w:rsidRDefault="00650837" w:rsidP="00650837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ประกาศงานจัดจ้าง</w:t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650837" w:rsidRPr="00650837" w:rsidRDefault="00650837" w:rsidP="00D80E4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:rsidR="00D80E49" w:rsidRDefault="00D80E49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Pr="00D80E49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ฝ่ายจัดหาและรักษาพัสดุ</w:t>
            </w:r>
          </w:p>
        </w:tc>
        <w:tc>
          <w:tcPr>
            <w:tcW w:w="2977" w:type="dxa"/>
          </w:tcPr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ศูนย์ข่าวประกวดราคา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</w:t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สถานีวิทยุทหารอากาศ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สถานีวิทยุ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>919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หน่วยบัญชาการทหารพัฒนา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ศูนย์รวมข่าวธุรกิจ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กรมประชาสัมพันธ์</w:t>
            </w:r>
            <w:r w:rsidRPr="00EE4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สำนักงานการตรวจเงินแผ่นดิน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650837" w:rsidRPr="00650837" w:rsidRDefault="00650837" w:rsidP="00650837">
            <w:pPr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ศูนย์ข่าวประกวดราคา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</w:t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สถานีวิทยุทหารอากาศ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สถานีวิทยุ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>919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หน่วยบัญชาการทหารพัฒนา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Pr="00650837" w:rsidRDefault="00650837" w:rsidP="006508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ศูนย์รวมข่าวธุรกิจ</w:t>
            </w:r>
          </w:p>
        </w:tc>
        <w:tc>
          <w:tcPr>
            <w:tcW w:w="1984" w:type="dxa"/>
          </w:tcPr>
          <w:p w:rsidR="00D80E49" w:rsidRDefault="00D80E49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Pr="00D80E49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จดหมาย</w:t>
            </w:r>
          </w:p>
        </w:tc>
      </w:tr>
      <w:tr w:rsidR="004A6BA1" w:rsidRPr="004874BC" w:rsidTr="00D80E49">
        <w:trPr>
          <w:trHeight w:val="845"/>
        </w:trPr>
        <w:tc>
          <w:tcPr>
            <w:tcW w:w="3369" w:type="dxa"/>
          </w:tcPr>
          <w:p w:rsidR="004A6BA1" w:rsidRPr="00E00A96" w:rsidRDefault="004A6BA1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4A6BA1" w:rsidRPr="00E00A96" w:rsidRDefault="004A6BA1" w:rsidP="004A6BA1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4A6BA1" w:rsidRPr="00E00A96" w:rsidRDefault="004A6BA1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6BA1" w:rsidRPr="00E00A96" w:rsidRDefault="004A6BA1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4A6BA1" w:rsidRPr="00E00A96" w:rsidRDefault="004A6BA1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4A6BA1" w:rsidRPr="00E00A96" w:rsidRDefault="004A6BA1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4A6BA1" w:rsidRPr="00E00A96" w:rsidRDefault="004A6BA1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A6BA1" w:rsidRPr="00E00A96" w:rsidRDefault="004A6BA1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4A6BA1" w:rsidRPr="00E00A96" w:rsidRDefault="004A6BA1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386720" w:rsidRPr="004874BC" w:rsidTr="00D80E49">
        <w:trPr>
          <w:trHeight w:val="845"/>
        </w:trPr>
        <w:tc>
          <w:tcPr>
            <w:tcW w:w="3369" w:type="dxa"/>
          </w:tcPr>
          <w:p w:rsidR="00386720" w:rsidRPr="00386720" w:rsidRDefault="00386720" w:rsidP="00E317CF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86720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386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ซื้อเตียงผ่าตัดชนิดควบคุมด้วยไฟฟ้าพร้อมอุปกรณ์ ด้วยวิธีการทางอิเล็กทรอนิกส์</w:t>
            </w:r>
          </w:p>
          <w:p w:rsidR="00386720" w:rsidRDefault="00386720" w:rsidP="00E317CF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EE4C85" w:rsidRDefault="00386720" w:rsidP="00E317CF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ประกาศงานจัดจ้าง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86720">
              <w:rPr>
                <w:rFonts w:ascii="TH SarabunPSK" w:hAnsi="TH SarabunPSK" w:cs="TH SarabunPSK"/>
                <w:sz w:val="30"/>
                <w:szCs w:val="30"/>
              </w:rPr>
              <w:t>6.</w:t>
            </w:r>
            <w:r w:rsidRPr="00386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ซื้อเครื่องดมยาสลลบ จำนวน 2 เครื่อง ด้วยวิธีการทางอิเล็กทรอนิกส์ 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EE4C85" w:rsidRDefault="00386720" w:rsidP="00E317CF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ประกาศงานจัดจ้าง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650837" w:rsidRDefault="00386720" w:rsidP="00E317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Pr="00E00A96" w:rsidRDefault="00386720" w:rsidP="00E317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ฝ่ายจัดหาและรักษาพัสดุ</w:t>
            </w:r>
          </w:p>
        </w:tc>
        <w:tc>
          <w:tcPr>
            <w:tcW w:w="2977" w:type="dxa"/>
          </w:tcPr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กรมประชาสัมพันธ์</w:t>
            </w:r>
            <w:r w:rsidRPr="00EE4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สำนักงานการตรวจเงินแผ่นดิน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28"/>
              </w:rPr>
            </w:pPr>
          </w:p>
          <w:p w:rsidR="00386720" w:rsidRPr="00650837" w:rsidRDefault="00386720" w:rsidP="00E317CF">
            <w:pPr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ศูนย์ข่าวประกวดราคา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สถานีวิทยุทหารอากาศ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สถานีวิทยุ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>919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หน่วยบัญชาการทหารพัฒนา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ศูนย์รวมข่าวธุรกิจ</w:t>
            </w: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กรมประชาสัมพันธ์</w:t>
            </w:r>
            <w:r w:rsidRPr="00EE4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สำนักงานการตรวจเงินแผ่นดิน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E00A96" w:rsidRDefault="00386720" w:rsidP="00E317CF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Pr="00E00A96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จดหมาย</w:t>
            </w:r>
          </w:p>
        </w:tc>
      </w:tr>
      <w:tr w:rsidR="00263BD6" w:rsidRPr="004874BC" w:rsidTr="00D80E49">
        <w:trPr>
          <w:trHeight w:val="845"/>
        </w:trPr>
        <w:tc>
          <w:tcPr>
            <w:tcW w:w="3369" w:type="dxa"/>
          </w:tcPr>
          <w:p w:rsidR="00263BD6" w:rsidRPr="00E00A96" w:rsidRDefault="00263BD6" w:rsidP="006641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263BD6" w:rsidRPr="00E00A96" w:rsidRDefault="00263BD6" w:rsidP="006641C1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263BD6" w:rsidRPr="00E00A96" w:rsidRDefault="00263BD6" w:rsidP="006641C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263BD6" w:rsidRPr="00E00A96" w:rsidRDefault="00263BD6" w:rsidP="006641C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386720" w:rsidRPr="004874BC" w:rsidTr="00D80E49">
        <w:trPr>
          <w:trHeight w:val="845"/>
        </w:trPr>
        <w:tc>
          <w:tcPr>
            <w:tcW w:w="3369" w:type="dxa"/>
          </w:tcPr>
          <w:p w:rsidR="00386720" w:rsidRDefault="00386720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86720">
              <w:rPr>
                <w:rFonts w:ascii="TH SarabunPSK" w:hAnsi="TH SarabunPSK" w:cs="TH SarabunPSK"/>
                <w:sz w:val="30"/>
                <w:szCs w:val="30"/>
              </w:rPr>
              <w:t>7.</w:t>
            </w:r>
            <w:r w:rsidRPr="00386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ซื้อโคมไฟผ่าตัดใหญ่ </w:t>
            </w:r>
            <w:r w:rsidRPr="00386720">
              <w:rPr>
                <w:rFonts w:ascii="TH SarabunPSK" w:hAnsi="TH SarabunPSK" w:cs="TH SarabunPSK"/>
                <w:sz w:val="30"/>
                <w:szCs w:val="30"/>
              </w:rPr>
              <w:t>LED</w:t>
            </w:r>
            <w:r w:rsidRPr="00386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ชนิดติดเพดาน แบบโคมคู่ จำนวน 2 ชุด ด้วยวิธีการทางอิเล็กทรอนิกส์ 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EE4C85" w:rsidRDefault="00386720" w:rsidP="00E317CF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ประกาศงานจัดจ้าง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386720" w:rsidRPr="00650837" w:rsidRDefault="00386720" w:rsidP="00E317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D80E49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ฝ่ายจัดหาและรักษาพัสดุ</w:t>
            </w:r>
          </w:p>
        </w:tc>
        <w:tc>
          <w:tcPr>
            <w:tcW w:w="2977" w:type="dxa"/>
          </w:tcPr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ศูนย์ข่าวประกวดราคา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สถานีวิทยุทหารอากาศ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สถานีวิทยุ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>919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หน่วยบัญชาการทหารพัฒนา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ศูนย์รวมข่าวธุรกิจ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กรมประชาสัมพันธ์</w:t>
            </w:r>
            <w:r w:rsidRPr="00EE4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สำนักงานการตรวจเงินแผ่นดิน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86720" w:rsidRPr="00650837" w:rsidRDefault="00386720" w:rsidP="00E317CF">
            <w:pPr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ศูนย์ข่าวประกวดราคา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สถานีวิทยุทหารอากาศ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สถานีวิทยุ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>919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หน่วยบัญชาการทหารพัฒนา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650837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ศูนย์รวมข่าวธุรกิจ</w:t>
            </w:r>
          </w:p>
        </w:tc>
        <w:tc>
          <w:tcPr>
            <w:tcW w:w="1984" w:type="dxa"/>
          </w:tcPr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D80E49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จดหมาย</w:t>
            </w:r>
          </w:p>
        </w:tc>
      </w:tr>
      <w:tr w:rsidR="00263BD6" w:rsidRPr="004874BC" w:rsidTr="00D80E49">
        <w:trPr>
          <w:trHeight w:val="845"/>
        </w:trPr>
        <w:tc>
          <w:tcPr>
            <w:tcW w:w="3369" w:type="dxa"/>
          </w:tcPr>
          <w:p w:rsidR="00263BD6" w:rsidRPr="00E00A96" w:rsidRDefault="00263BD6" w:rsidP="006641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263BD6" w:rsidRPr="00E00A96" w:rsidRDefault="00263BD6" w:rsidP="006641C1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263BD6" w:rsidRPr="00E00A96" w:rsidRDefault="00263BD6" w:rsidP="006641C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263BD6" w:rsidRPr="00E00A96" w:rsidRDefault="00263BD6" w:rsidP="006641C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386720" w:rsidRPr="004874BC" w:rsidTr="00D80E49">
        <w:trPr>
          <w:trHeight w:val="845"/>
        </w:trPr>
        <w:tc>
          <w:tcPr>
            <w:tcW w:w="3369" w:type="dxa"/>
          </w:tcPr>
          <w:p w:rsidR="00386720" w:rsidRPr="00386720" w:rsidRDefault="00386720" w:rsidP="00E317CF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86720">
              <w:rPr>
                <w:rFonts w:ascii="TH SarabunPSK" w:hAnsi="TH SarabunPSK" w:cs="TH SarabunPSK"/>
                <w:sz w:val="30"/>
                <w:szCs w:val="30"/>
              </w:rPr>
              <w:t>8.</w:t>
            </w:r>
            <w:r w:rsidRPr="00386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ซื้อกล้องส่องตรวจและผ่าตัดในช่องท้องรวมระบบวีดิทัศน์ พร้อมอุปกรณ์ (</w:t>
            </w:r>
            <w:r w:rsidRPr="00386720">
              <w:rPr>
                <w:rFonts w:ascii="TH SarabunPSK" w:hAnsi="TH SarabunPSK" w:cs="TH SarabunPSK"/>
                <w:sz w:val="30"/>
                <w:szCs w:val="30"/>
              </w:rPr>
              <w:t>Laparoscope</w:t>
            </w:r>
            <w:r w:rsidRPr="00386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จำนวน 1 ชุด ด้วยวิธีการทางอิเล็กทรอนิกส์ </w:t>
            </w:r>
          </w:p>
          <w:p w:rsidR="00386720" w:rsidRDefault="00386720" w:rsidP="00E317CF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EE4C85" w:rsidRDefault="00386720" w:rsidP="00E317CF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ประกาศงานจัดจ้าง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86720">
              <w:rPr>
                <w:rFonts w:ascii="TH SarabunPSK" w:hAnsi="TH SarabunPSK" w:cs="TH SarabunPSK"/>
                <w:sz w:val="30"/>
                <w:szCs w:val="30"/>
              </w:rPr>
              <w:t>9.</w:t>
            </w:r>
            <w:r w:rsidRPr="00386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จ้างโครงการปรับปรุงโครงสร้างพื้นฐานด้านเทคโนโลยีสารสนเทศของโรงงานผลิตยาสูบ 6 (</w:t>
            </w:r>
            <w:r w:rsidRPr="00386720">
              <w:rPr>
                <w:rFonts w:ascii="TH SarabunPSK" w:hAnsi="TH SarabunPSK" w:cs="TH SarabunPSK"/>
                <w:sz w:val="30"/>
                <w:szCs w:val="30"/>
              </w:rPr>
              <w:t>F-02/1</w:t>
            </w:r>
            <w:r w:rsidRPr="00386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ด้วยวิธีการทางอิเล็กทรอนิกส์ </w:t>
            </w:r>
          </w:p>
          <w:p w:rsidR="00386720" w:rsidRPr="00EE4C85" w:rsidRDefault="00386720" w:rsidP="00E317CF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ประกาศงานจัดจ้าง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650837" w:rsidRDefault="00386720" w:rsidP="00E317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Pr="00E00A96" w:rsidRDefault="00386720" w:rsidP="00E317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ฝ่ายจัดหาและรักษาพัสดุ</w:t>
            </w:r>
          </w:p>
        </w:tc>
        <w:tc>
          <w:tcPr>
            <w:tcW w:w="2977" w:type="dxa"/>
          </w:tcPr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กรมประชาสัมพันธ์</w:t>
            </w:r>
            <w:r w:rsidRPr="00EE4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สำนักงานการตรวจเงินแผ่นดิน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28"/>
              </w:rPr>
            </w:pPr>
          </w:p>
          <w:p w:rsidR="00386720" w:rsidRPr="00650837" w:rsidRDefault="00386720" w:rsidP="00E317CF">
            <w:pPr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ศูนย์ข่าวประกวดราคา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สถานีวิทยุทหารอากาศ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สถานีวิทยุ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>919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หน่วยบัญชาการทหารพัฒนา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ศูนย์รวมข่าวธุรกิจ</w:t>
            </w: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กรมประชาสัมพันธ์</w:t>
            </w:r>
            <w:r w:rsidRPr="00EE4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สำนักงานการตรวจเงินแผ่นดิน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E00A96" w:rsidRDefault="00386720" w:rsidP="00E317CF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720" w:rsidRPr="00E00A96" w:rsidRDefault="00386720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จดหมาย</w:t>
            </w:r>
          </w:p>
        </w:tc>
      </w:tr>
      <w:tr w:rsidR="00263BD6" w:rsidRPr="00E00A96" w:rsidTr="00263BD6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3369" w:type="dxa"/>
          </w:tcPr>
          <w:p w:rsidR="00263BD6" w:rsidRPr="00E00A96" w:rsidRDefault="00263BD6" w:rsidP="006641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263BD6" w:rsidRPr="00E00A96" w:rsidRDefault="00263BD6" w:rsidP="006641C1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263BD6" w:rsidRPr="00E00A96" w:rsidRDefault="00263BD6" w:rsidP="006641C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263BD6" w:rsidRPr="00E00A96" w:rsidRDefault="00263BD6" w:rsidP="006641C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386720" w:rsidRPr="00E00A96" w:rsidTr="00263BD6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3369" w:type="dxa"/>
          </w:tcPr>
          <w:p w:rsidR="00386720" w:rsidRDefault="00386720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86720">
              <w:rPr>
                <w:rFonts w:ascii="TH SarabunPSK" w:hAnsi="TH SarabunPSK" w:cs="TH SarabunPSK"/>
                <w:sz w:val="30"/>
                <w:szCs w:val="30"/>
              </w:rPr>
              <w:t>10.</w:t>
            </w:r>
            <w:r w:rsidRPr="00386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เช่ารถยนต์ จำนวน 5 รายการ รวม 17 คัน ด้วยวิธีการทางอิเล็กทรอนิกส์ 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EE4C85" w:rsidRDefault="00386720" w:rsidP="00E317CF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ประกาศงานจัดจ้าง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386720" w:rsidRPr="00650837" w:rsidRDefault="00386720" w:rsidP="00E317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D80E49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ฝ่ายจัดหาและรักษาพัสดุ</w:t>
            </w:r>
          </w:p>
        </w:tc>
        <w:tc>
          <w:tcPr>
            <w:tcW w:w="2977" w:type="dxa"/>
          </w:tcPr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ศูนย์ข่าวประกวดราคา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สถานีวิทยุทหารอากาศ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สถานีวิทยุ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>919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หน่วยบัญชาการทหารพัฒนา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ศูนย์รวมข่าวธุรกิจ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กรมประชาสัมพันธ์</w:t>
            </w:r>
            <w:r w:rsidRPr="00EE4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สำนักงานการตรวจเงินแผ่นดิน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86720" w:rsidRPr="00650837" w:rsidRDefault="00386720" w:rsidP="00E317CF">
            <w:pPr>
              <w:rPr>
                <w:rFonts w:ascii="TH SarabunPSK" w:hAnsi="TH SarabunPSK" w:cs="TH SarabunPSK"/>
                <w:sz w:val="28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ศูนย์ข่าวประกวดราคา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</w:t>
            </w: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สถานีวิทยุทหารอากาศ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สถานีวิทยุ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>919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หน่วยบัญชาการทหารพัฒนา</w:t>
            </w:r>
          </w:p>
          <w:p w:rsidR="00386720" w:rsidRPr="00EE4C85" w:rsidRDefault="00386720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650837" w:rsidRDefault="00386720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ศูนย์รวมข่าวธุรกิจ</w:t>
            </w:r>
          </w:p>
        </w:tc>
        <w:tc>
          <w:tcPr>
            <w:tcW w:w="1984" w:type="dxa"/>
          </w:tcPr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6720" w:rsidRPr="00D80E49" w:rsidRDefault="00386720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จดหมาย</w:t>
            </w:r>
          </w:p>
        </w:tc>
      </w:tr>
      <w:tr w:rsidR="00E317CF" w:rsidRPr="00E00A96" w:rsidTr="00E317CF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3369" w:type="dxa"/>
          </w:tcPr>
          <w:p w:rsidR="00E317CF" w:rsidRPr="00E00A96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E317CF" w:rsidRPr="00E00A96" w:rsidRDefault="00E317CF" w:rsidP="00E317CF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E317CF" w:rsidRPr="00E00A96" w:rsidRDefault="00E317CF" w:rsidP="00E317CF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E317CF" w:rsidRPr="00E00A96" w:rsidRDefault="00E317CF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E317CF" w:rsidRPr="00E00A96" w:rsidTr="00E317CF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3369" w:type="dxa"/>
          </w:tcPr>
          <w:p w:rsidR="00E317CF" w:rsidRPr="00E317CF" w:rsidRDefault="00E317CF" w:rsidP="00E317CF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สอบราคาซื้อครุภัณฑ์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การแพทย์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3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  <w:p w:rsidR="00E317CF" w:rsidRPr="00E317CF" w:rsidRDefault="00E317CF" w:rsidP="00E317C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เครื่องตรวจสมรรถภาพปอด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 1 เครื่อง</w:t>
            </w:r>
          </w:p>
          <w:p w:rsidR="00E317CF" w:rsidRPr="00E317CF" w:rsidRDefault="00E317CF" w:rsidP="00E317C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ชุดกล้องส่องตรวจความผิดปกติของปากมดลูก 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>(</w:t>
            </w:r>
            <w:proofErr w:type="spellStart"/>
            <w:r w:rsidRPr="00E317CF">
              <w:rPr>
                <w:rFonts w:ascii="TH SarabunPSK" w:hAnsi="TH SarabunPSK" w:cs="TH SarabunPSK"/>
                <w:sz w:val="30"/>
                <w:szCs w:val="30"/>
              </w:rPr>
              <w:t>Colposcope</w:t>
            </w:r>
            <w:proofErr w:type="spellEnd"/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ชุด</w:t>
            </w:r>
          </w:p>
          <w:p w:rsidR="00E317CF" w:rsidRPr="00E317CF" w:rsidRDefault="00E317CF" w:rsidP="00E317C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เครื่องบันทึกการบีบตัวของมดลูกและการเต้นของหัวใจทารกในครรภ์  จำนวน 1 เครื่อง</w:t>
            </w:r>
          </w:p>
          <w:p w:rsidR="00E317CF" w:rsidRPr="00E00A96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E317CF" w:rsidRPr="00E317CF" w:rsidRDefault="00E317CF" w:rsidP="00E317CF">
            <w:pPr>
              <w:pStyle w:val="Heading4"/>
              <w:spacing w:before="0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0"/>
                <w:szCs w:val="30"/>
                <w:cs/>
              </w:rPr>
              <w:t>บริษัท อี ฟอร์ แอล เอม จำกัด (มหาชน)</w:t>
            </w:r>
          </w:p>
          <w:p w:rsidR="00E317CF" w:rsidRPr="00E317CF" w:rsidRDefault="00E317CF" w:rsidP="00E317CF">
            <w:pPr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พี เมดิคอล โปรดักส์ จำกัด</w:t>
            </w:r>
          </w:p>
          <w:p w:rsidR="00E317CF" w:rsidRPr="00E317CF" w:rsidRDefault="00E317CF" w:rsidP="00E317CF">
            <w:pPr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แอนซี จำกัด</w:t>
            </w:r>
          </w:p>
          <w:p w:rsidR="00E317CF" w:rsidRPr="00E317CF" w:rsidRDefault="00E317CF" w:rsidP="00E317CF">
            <w:pPr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เอราวัณ ไฮเทค จำกัด</w:t>
            </w:r>
          </w:p>
          <w:p w:rsidR="00E317CF" w:rsidRPr="00E317CF" w:rsidRDefault="00E317CF" w:rsidP="00E317CF">
            <w:pPr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บริษัท</w:t>
            </w:r>
            <w:r w:rsidRPr="00E317C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317C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โอลิมปัส</w:t>
            </w:r>
            <w:r w:rsidRPr="00E317C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(</w:t>
            </w:r>
            <w:r w:rsidRPr="00E317C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ประเทศไทย) จำกั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ด</w:t>
            </w:r>
          </w:p>
          <w:p w:rsidR="00E317CF" w:rsidRPr="00E317CF" w:rsidRDefault="00E317CF" w:rsidP="00E317CF">
            <w:pPr>
              <w:spacing w:after="100" w:afterAutospacing="1"/>
              <w:rPr>
                <w:rStyle w:val="st1"/>
                <w:rFonts w:ascii="TH SarabunPSK" w:hAnsi="TH SarabunPSK" w:cs="TH SarabunPSK"/>
                <w:sz w:val="30"/>
                <w:szCs w:val="30"/>
              </w:rPr>
            </w:pPr>
            <w:r>
              <w:rPr>
                <w:rStyle w:val="st1"/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Style w:val="st1"/>
                <w:rFonts w:ascii="TH SarabunPSK" w:hAnsi="TH SarabunPSK" w:cs="TH SarabunPSK"/>
                <w:sz w:val="30"/>
                <w:szCs w:val="30"/>
                <w:cs/>
              </w:rPr>
              <w:t>บริษัท</w:t>
            </w:r>
            <w:r w:rsidRPr="00E317CF">
              <w:rPr>
                <w:rStyle w:val="st1"/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17CF">
              <w:rPr>
                <w:rStyle w:val="st1"/>
                <w:rFonts w:ascii="TH SarabunPSK" w:hAnsi="TH SarabunPSK" w:cs="TH SarabunPSK"/>
                <w:sz w:val="30"/>
                <w:szCs w:val="30"/>
                <w:cs/>
              </w:rPr>
              <w:t>ตะวันแม็คไวสซ์</w:t>
            </w:r>
            <w:r w:rsidRPr="00E317CF">
              <w:rPr>
                <w:rStyle w:val="st1"/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17CF">
              <w:rPr>
                <w:rStyle w:val="st1"/>
                <w:rFonts w:ascii="TH SarabunPSK" w:hAnsi="TH SarabunPSK" w:cs="TH SarabunPSK"/>
                <w:sz w:val="30"/>
                <w:szCs w:val="30"/>
                <w:cs/>
              </w:rPr>
              <w:t>จำกัด</w:t>
            </w:r>
          </w:p>
          <w:p w:rsidR="00E317CF" w:rsidRPr="00E317CF" w:rsidRDefault="00E317CF" w:rsidP="00E317CF">
            <w:pPr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โกสินทร์เวชภัณฑ์ จำกัด</w:t>
            </w:r>
          </w:p>
          <w:p w:rsidR="00E317CF" w:rsidRPr="00E317CF" w:rsidRDefault="00E317CF" w:rsidP="00E317CF">
            <w:pPr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เมดิแคร์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จำกัด</w:t>
            </w:r>
          </w:p>
          <w:p w:rsidR="00E317CF" w:rsidRPr="00E317CF" w:rsidRDefault="00E317CF" w:rsidP="00E317CF">
            <w:pPr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อาร์เอ็กซ์ จำกัด</w:t>
            </w:r>
          </w:p>
          <w:p w:rsidR="00E317CF" w:rsidRPr="00E317CF" w:rsidRDefault="00E317CF" w:rsidP="00E317CF">
            <w:pPr>
              <w:spacing w:after="100" w:afterAutospacing="1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- </w:t>
            </w:r>
            <w:r w:rsidRPr="00E317CF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บริษัท แท็บวัน โซลูชัน จำกัด</w:t>
            </w:r>
          </w:p>
          <w:p w:rsidR="00E317CF" w:rsidRPr="00E317CF" w:rsidRDefault="00E317CF" w:rsidP="00E317CF">
            <w:pPr>
              <w:spacing w:after="100" w:afterAutospacing="1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- </w:t>
            </w:r>
            <w:r w:rsidRPr="00E317CF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บริษัท เมดิก ไลฟ์ จำกัด</w:t>
            </w:r>
          </w:p>
          <w:p w:rsidR="00E317CF" w:rsidRPr="00E317CF" w:rsidRDefault="00E317CF" w:rsidP="00E317CF">
            <w:pPr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ห้างหุ้นส่วนจำกัด แก่นนคร เวิลด์เทค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(ประเทศไทย)</w:t>
            </w:r>
          </w:p>
          <w:p w:rsidR="00E317CF" w:rsidRPr="00E317CF" w:rsidRDefault="00E317CF" w:rsidP="00E317CF">
            <w:pPr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เอกเสคคิวทีฟ เทรดดิ้ง จำกัด</w:t>
            </w:r>
          </w:p>
          <w:p w:rsidR="00E317CF" w:rsidRPr="00E317CF" w:rsidRDefault="00E317CF" w:rsidP="00E317CF">
            <w:pPr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เอสเมด จำกัด</w:t>
            </w:r>
          </w:p>
          <w:p w:rsidR="00E317CF" w:rsidRDefault="00E317CF" w:rsidP="00E317CF">
            <w:pPr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ไพร์ เมดิคอล จำกัด</w:t>
            </w:r>
          </w:p>
          <w:p w:rsidR="00E317CF" w:rsidRPr="00E317CF" w:rsidRDefault="00E317CF" w:rsidP="00E317CF">
            <w:pPr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เอสพีแอล กรุ๊ป จำกัด</w:t>
            </w:r>
          </w:p>
        </w:tc>
        <w:tc>
          <w:tcPr>
            <w:tcW w:w="1984" w:type="dxa"/>
          </w:tcPr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>web site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กรมบัญชีกลาง</w:t>
            </w: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web site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ของโรงงานยาสูบ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ติดประกาศที่ฝ่ายการแพทย์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 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ติดต่อรับเอกสารเอง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</w:tr>
    </w:tbl>
    <w:p w:rsidR="0045746C" w:rsidRPr="00E317CF" w:rsidRDefault="0045746C" w:rsidP="008744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17CF" w:rsidRDefault="00E317CF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17CF" w:rsidRDefault="00E317CF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69"/>
        <w:gridCol w:w="2126"/>
        <w:gridCol w:w="2977"/>
        <w:gridCol w:w="1984"/>
      </w:tblGrid>
      <w:tr w:rsidR="00E317CF" w:rsidRPr="00E00A96" w:rsidTr="00E317CF">
        <w:trPr>
          <w:trHeight w:val="845"/>
        </w:trPr>
        <w:tc>
          <w:tcPr>
            <w:tcW w:w="3369" w:type="dxa"/>
          </w:tcPr>
          <w:p w:rsidR="00E317CF" w:rsidRPr="00E00A96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E317CF" w:rsidRPr="00E00A96" w:rsidRDefault="00E317CF" w:rsidP="00E317CF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E317CF" w:rsidRPr="00E00A96" w:rsidRDefault="00E317CF" w:rsidP="00E317CF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E317CF" w:rsidRPr="00E00A96" w:rsidRDefault="00E317CF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E317CF" w:rsidRPr="00E00A96" w:rsidTr="00E317CF">
        <w:trPr>
          <w:trHeight w:val="845"/>
        </w:trPr>
        <w:tc>
          <w:tcPr>
            <w:tcW w:w="3369" w:type="dxa"/>
          </w:tcPr>
          <w:p w:rsidR="00E317CF" w:rsidRPr="00E317CF" w:rsidRDefault="00E317CF" w:rsidP="00E317C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สอบราคาซื้อครุภัณฑ์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  <w:p w:rsidR="00E317CF" w:rsidRPr="00E317CF" w:rsidRDefault="00E317CF" w:rsidP="00E317C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เครื่องถ่ายเอกสาร ระบบดิจิตอล (ขาว-ดำ) ขนาดความเร็วไม่ต่ำกว่า 50 แผ่น/นาที  จำนวน 1 เครื่อง</w:t>
            </w:r>
          </w:p>
          <w:p w:rsidR="00E317CF" w:rsidRPr="00E317CF" w:rsidRDefault="00E317CF" w:rsidP="00E317C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เครื่องพิมพ์สำเนา ระบบดิจิตอล   ความละเอียด 400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400 จุด/ตารางนิ้ว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จำนวน 1 เครื่อง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Pr="00E317CF" w:rsidRDefault="00E317CF" w:rsidP="00E317CF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สอบราคาซื้อครุภัณฑ์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การแพทย์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3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  <w:p w:rsidR="00E317CF" w:rsidRPr="00E317CF" w:rsidRDefault="00E317CF" w:rsidP="00E317C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เครื่องผ่าตัดกรอแต่งกระดูกพร้อมด้ามกรอ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 1 ชุด</w:t>
            </w:r>
          </w:p>
          <w:p w:rsidR="00E317CF" w:rsidRPr="00E317CF" w:rsidRDefault="00E317CF" w:rsidP="00E317C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ตู้แช่เย็นขนาดความจุไม่ต่ำกว่า 9.7 คิวบิกฟตุ สามารถควบคุมอุณหภูมิได้ไม่น้อยกว่า -20 องศา ถึงประมาณ -30 องศา 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จำนวน 1 ตู้</w:t>
            </w:r>
          </w:p>
          <w:p w:rsidR="00E317CF" w:rsidRPr="00E317CF" w:rsidRDefault="00E317CF" w:rsidP="00E317C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ตู้แช่เย็นขนาดความจุไม่ต่ำกว่า 12.4 คิวบิกฟตุ สามารถควบคุมอุณหภูมิได้ไม่น้อยกว่า +2 องศา ถึง +8 องศา 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จำนวน 1 ตู้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317CF" w:rsidRPr="00E00A96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โตชิบา เทค (ประเทศไทย) จำกัด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ริโซ่ (ประเทศไทย) จำกัด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ฟูจิ ซีร็อกซ์ (ประเทศไทย) จำกัด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ริโก้ (ประเทศไทย) จำกัด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ห้างหุ้นส่วนจำกัด สมาร์ท โอเอ เซลล์ แอนด์ เซอร์วิส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เค ไอ ดิจิตอล จำกัด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ทันตสยาม จำกัด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อินทิเกรทเต็ด เด็นทัล อีควิปเมนท์ จำกัด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ยูโรเด็นพาร์ทแอนทูล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ธเนศพัฒนา จำกัด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กิบไทย จำกัด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โปรดิจี ซายน์ อินสทรูเม้นท์ จำกัด</w:t>
            </w: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3D3238" w:rsidRDefault="00E317CF" w:rsidP="00E31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>web site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กรมบัญชีกลาง</w:t>
            </w: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web site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ของโรงงานยาสูบ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ติดประกาศที่ฝ่ายการแพทย์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 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ติดต่อรับเอกสารเอง</w:t>
            </w: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:rsidR="00E317CF" w:rsidRDefault="00E317CF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17CF" w:rsidRDefault="00E317CF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17CF" w:rsidRDefault="00E317CF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69"/>
        <w:gridCol w:w="2126"/>
        <w:gridCol w:w="2977"/>
        <w:gridCol w:w="1984"/>
      </w:tblGrid>
      <w:tr w:rsidR="00E317CF" w:rsidRPr="00E00A96" w:rsidTr="00E317CF">
        <w:trPr>
          <w:trHeight w:val="845"/>
        </w:trPr>
        <w:tc>
          <w:tcPr>
            <w:tcW w:w="3369" w:type="dxa"/>
          </w:tcPr>
          <w:p w:rsidR="00E317CF" w:rsidRPr="00E00A96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E317CF" w:rsidRPr="00E00A96" w:rsidRDefault="00E317CF" w:rsidP="00E317CF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E317CF" w:rsidRPr="00E00A96" w:rsidRDefault="00E317CF" w:rsidP="00E317CF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E317CF" w:rsidRPr="00E00A96" w:rsidRDefault="00E317CF" w:rsidP="00E317CF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E317CF" w:rsidRPr="00E00A96" w:rsidTr="00E317CF">
        <w:trPr>
          <w:trHeight w:val="845"/>
        </w:trPr>
        <w:tc>
          <w:tcPr>
            <w:tcW w:w="3369" w:type="dxa"/>
          </w:tcPr>
          <w:p w:rsidR="00E317CF" w:rsidRPr="00E317CF" w:rsidRDefault="00E317CF" w:rsidP="00E317C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สอบราคาซื้อครุภัณฑ์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การแพทย์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2 รายการ</w:t>
            </w:r>
          </w:p>
          <w:p w:rsidR="00E317CF" w:rsidRPr="00E317CF" w:rsidRDefault="00E317CF" w:rsidP="00E317CF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ชุดกล้องส่องตรวจกล่องเสียงและหลังโพรงจมูกชนิดปรับทิศทางได้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 1 ชุด</w:t>
            </w:r>
          </w:p>
          <w:p w:rsidR="00E317CF" w:rsidRPr="00E317CF" w:rsidRDefault="00E317CF" w:rsidP="00E317C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ชุดโต๊ะตรวจหู คอ จมูก พร้อมอุปกรณ์ จำนวน 1 ชุด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CF" w:rsidRPr="00E317CF" w:rsidRDefault="00E317CF" w:rsidP="00E317CF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สอบราคาซื้อครุภัณฑ์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การแพทย์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  <w:p w:rsidR="00E317CF" w:rsidRPr="00E317CF" w:rsidRDefault="00E317CF" w:rsidP="00E317C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เครื่องล้างตัวกรองไตเทียมแบบอัตโนมัติ ชนิดสองช่องล้าง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 1 เครื่อง</w:t>
            </w:r>
          </w:p>
          <w:p w:rsidR="00E317CF" w:rsidRPr="00E317CF" w:rsidRDefault="00E317CF" w:rsidP="00E317C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เครื่องตรวจและบันทึกคลื่นไฟฟ้าหัวใจแบบ 12 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Leads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1 เครื่อง</w:t>
            </w:r>
          </w:p>
          <w:p w:rsidR="00E317CF" w:rsidRPr="00E00A96" w:rsidRDefault="00E317CF" w:rsidP="00E317C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ฝ่ายการแพทย์</w:t>
            </w:r>
          </w:p>
        </w:tc>
        <w:tc>
          <w:tcPr>
            <w:tcW w:w="2977" w:type="dxa"/>
          </w:tcPr>
          <w:p w:rsidR="00E317CF" w:rsidRPr="00E317CF" w:rsidRDefault="00E317CF" w:rsidP="00E317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เค.เอส.เอ. วิชชั่น จำกัด</w:t>
            </w:r>
          </w:p>
          <w:p w:rsidR="00E317CF" w:rsidRPr="003D3238" w:rsidRDefault="00E317CF" w:rsidP="00E317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17CF" w:rsidRPr="00E317CF" w:rsidRDefault="00E317CF" w:rsidP="00E317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ซีดับบลิว เฮลท์แคร์ จำกัด</w:t>
            </w:r>
          </w:p>
          <w:p w:rsidR="00E317CF" w:rsidRPr="003D3238" w:rsidRDefault="00E317CF" w:rsidP="00E317CF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E317CF" w:rsidRPr="00E317CF" w:rsidRDefault="00E317CF" w:rsidP="00E317C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บริษัท</w:t>
            </w:r>
            <w:r w:rsidRPr="00E317C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317C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โอลิมปัส</w:t>
            </w:r>
            <w:r w:rsidRPr="00E317C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(</w:t>
            </w:r>
            <w:r w:rsidRPr="00E317C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ประเทศไทย) จำกัด</w:t>
            </w:r>
          </w:p>
          <w:p w:rsidR="00E317CF" w:rsidRPr="003D3238" w:rsidRDefault="00E317CF" w:rsidP="00E317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17CF" w:rsidRPr="00E317CF" w:rsidRDefault="00E317CF" w:rsidP="00E317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อิสเมด จำกัด</w:t>
            </w:r>
          </w:p>
          <w:p w:rsidR="00E317CF" w:rsidRPr="003D3238" w:rsidRDefault="00E317CF" w:rsidP="00E317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17CF" w:rsidRPr="00E317CF" w:rsidRDefault="00E317CF" w:rsidP="00E317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เอราวัณ ไฮเทค จำกัด</w:t>
            </w:r>
          </w:p>
          <w:p w:rsidR="00E317CF" w:rsidRDefault="00E317CF" w:rsidP="00E317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ศัลยเวทย์</w:t>
            </w:r>
          </w:p>
          <w:p w:rsidR="00E317CF" w:rsidRPr="003D3238" w:rsidRDefault="00E317CF" w:rsidP="00E317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17CF" w:rsidRPr="00E317CF" w:rsidRDefault="00E317CF" w:rsidP="00E317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ปกรณ์ภัณฑ์ เมดิคอล ซัพพลาย</w:t>
            </w:r>
          </w:p>
          <w:p w:rsidR="00E317CF" w:rsidRPr="003D3238" w:rsidRDefault="00E317CF" w:rsidP="00E317C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ยูนิเวอร์แซล ควอลิตี้ จำกัด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28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sz w:val="28"/>
              </w:rPr>
            </w:pPr>
          </w:p>
          <w:p w:rsidR="00E317CF" w:rsidRPr="00E317CF" w:rsidRDefault="003D3238" w:rsidP="003D3238">
            <w:pPr>
              <w:pStyle w:val="Heading4"/>
              <w:spacing w:before="0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30"/>
                <w:szCs w:val="30"/>
                <w:cs/>
              </w:rPr>
              <w:t xml:space="preserve">- </w:t>
            </w:r>
            <w:r w:rsidR="00E317CF" w:rsidRPr="00E317C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0"/>
                <w:szCs w:val="30"/>
                <w:cs/>
              </w:rPr>
              <w:t>บริษัท</w:t>
            </w:r>
            <w:r w:rsidR="00E317CF" w:rsidRPr="00E317C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0"/>
                <w:szCs w:val="30"/>
              </w:rPr>
              <w:t xml:space="preserve"> </w:t>
            </w:r>
            <w:r w:rsidR="00E317CF" w:rsidRPr="00E317C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0"/>
                <w:szCs w:val="30"/>
                <w:cs/>
              </w:rPr>
              <w:t>เมดิทอป จำกัด</w:t>
            </w:r>
            <w:r w:rsidR="00E317CF" w:rsidRPr="00E317C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0"/>
                <w:szCs w:val="30"/>
              </w:rPr>
              <w:t xml:space="preserve"> </w:t>
            </w:r>
          </w:p>
          <w:p w:rsidR="003D3238" w:rsidRPr="003D3238" w:rsidRDefault="003D3238" w:rsidP="003D32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17CF" w:rsidRPr="00E317CF" w:rsidRDefault="003D3238" w:rsidP="003D32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E317CF"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เมด-วัน จำกัด</w:t>
            </w:r>
          </w:p>
          <w:p w:rsidR="003D3238" w:rsidRPr="003D3238" w:rsidRDefault="003D3238" w:rsidP="003D32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317CF" w:rsidRPr="00E317CF" w:rsidRDefault="003D3238" w:rsidP="003D32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E317CF"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เอช ดี เมดิคอล จำกัด</w:t>
            </w:r>
          </w:p>
          <w:p w:rsidR="003D3238" w:rsidRPr="003D3238" w:rsidRDefault="003D3238" w:rsidP="003D32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17CF" w:rsidRPr="00E317CF" w:rsidRDefault="003D3238" w:rsidP="003D32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="00E317CF"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สุพรีม โพรดักส์ จำกัด</w:t>
            </w:r>
          </w:p>
          <w:p w:rsidR="003D3238" w:rsidRPr="003D3238" w:rsidRDefault="003D3238" w:rsidP="003D32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17CF" w:rsidRPr="00E317CF" w:rsidRDefault="003D3238" w:rsidP="003D32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E317CF"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บ. ไพรม์ เมดิคอล จำกัด</w:t>
            </w:r>
          </w:p>
          <w:p w:rsidR="003D3238" w:rsidRPr="003D3238" w:rsidRDefault="003D3238" w:rsidP="003D32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17CF" w:rsidRPr="00E317CF" w:rsidRDefault="003D3238" w:rsidP="003D32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="00E317CF"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เวิลด์เมด อีควิปเม้นท์ จำกัด</w:t>
            </w:r>
          </w:p>
          <w:p w:rsidR="003D3238" w:rsidRPr="003D3238" w:rsidRDefault="003D3238" w:rsidP="003D32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17CF" w:rsidRPr="00E317CF" w:rsidRDefault="003D3238" w:rsidP="003D32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E317CF"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เกอร์เท็คซ์ เมดิคอล จำกัด</w:t>
            </w:r>
          </w:p>
          <w:p w:rsidR="003D3238" w:rsidRPr="003D3238" w:rsidRDefault="003D3238" w:rsidP="003D32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D3238" w:rsidRDefault="00E317CF" w:rsidP="003D323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</w:t>
            </w:r>
            <w:r w:rsidRPr="003D323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>เอ็ม. ไนน์ เมดิคอล</w:t>
            </w:r>
          </w:p>
          <w:p w:rsidR="003D3238" w:rsidRPr="003D3238" w:rsidRDefault="003D3238" w:rsidP="003D323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numPr>
                <w:ilvl w:val="0"/>
                <w:numId w:val="39"/>
              </w:num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ห้างหุ้นส่วนจำกัด แก่นนคร เวิลด์เทค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(ประเทศไทย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E317CF" w:rsidRPr="00E00A96" w:rsidRDefault="00E317CF" w:rsidP="00E317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>web site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กรมบัญชีกลาง</w:t>
            </w: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web site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ของโรงงานยาสูบ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ติดประกาศที่ฝ่ายการแพทย์</w:t>
            </w:r>
          </w:p>
          <w:p w:rsid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Pr="00E317CF" w:rsidRDefault="00E317CF" w:rsidP="00E31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 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17CF" w:rsidRDefault="00E317CF" w:rsidP="00E317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ติดต่อรับเอกสารเอง</w:t>
            </w:r>
          </w:p>
          <w:p w:rsidR="00E317CF" w:rsidRPr="00E00A96" w:rsidRDefault="00E317CF" w:rsidP="00E317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317CF" w:rsidRPr="00E317CF" w:rsidRDefault="00E317CF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69"/>
        <w:gridCol w:w="2126"/>
        <w:gridCol w:w="2977"/>
        <w:gridCol w:w="1984"/>
      </w:tblGrid>
      <w:tr w:rsidR="003D3238" w:rsidRPr="00E00A96" w:rsidTr="007628C9">
        <w:trPr>
          <w:trHeight w:val="845"/>
        </w:trPr>
        <w:tc>
          <w:tcPr>
            <w:tcW w:w="3369" w:type="dxa"/>
          </w:tcPr>
          <w:p w:rsidR="003D3238" w:rsidRPr="00E00A96" w:rsidRDefault="003D3238" w:rsidP="007628C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3D3238" w:rsidRPr="00E00A96" w:rsidRDefault="003D3238" w:rsidP="007628C9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3D3238" w:rsidRPr="00E00A96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Pr="00E00A96" w:rsidRDefault="003D3238" w:rsidP="007628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3D3238" w:rsidRPr="00E00A96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3D3238" w:rsidRPr="00E00A96" w:rsidRDefault="003D3238" w:rsidP="007628C9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3D3238" w:rsidRPr="00E00A96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D3238" w:rsidRPr="00E00A96" w:rsidRDefault="003D3238" w:rsidP="007628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3D3238" w:rsidRPr="00E00A96" w:rsidRDefault="003D3238" w:rsidP="007628C9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3D3238" w:rsidRPr="00E00A96" w:rsidTr="007628C9">
        <w:trPr>
          <w:trHeight w:val="845"/>
        </w:trPr>
        <w:tc>
          <w:tcPr>
            <w:tcW w:w="3369" w:type="dxa"/>
          </w:tcPr>
          <w:p w:rsidR="003D3238" w:rsidRPr="003D3238" w:rsidRDefault="003D3238" w:rsidP="003D323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>สอบราคาซื้อครุภัณฑ์</w:t>
            </w:r>
            <w:r w:rsidRPr="003D323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การแพทย์</w:t>
            </w: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3 </w:t>
            </w:r>
            <w:r w:rsidRPr="003D323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  <w:p w:rsidR="003D3238" w:rsidRPr="003D3238" w:rsidRDefault="003D3238" w:rsidP="003D3238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3238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เครื่องให้การรักษาด้วยเลเซอร์กำลังสูงจำนวน 1 เครื่อง</w:t>
            </w:r>
          </w:p>
          <w:p w:rsidR="003D3238" w:rsidRPr="003D3238" w:rsidRDefault="003D3238" w:rsidP="003D3238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3238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เครื่องติดตามการทำงานของหัวใจและสัญญาณชีพ</w:t>
            </w:r>
            <w:r w:rsidRPr="003D323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D32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จำนวน 1 เครื่อง</w:t>
            </w:r>
          </w:p>
          <w:p w:rsidR="003D3238" w:rsidRPr="003D3238" w:rsidRDefault="003D3238" w:rsidP="003D3238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32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เตียงเคลื่อนย้ายผู้ป่วย จำนวน 1 ชุด </w:t>
            </w:r>
          </w:p>
          <w:p w:rsidR="003D3238" w:rsidRPr="00E00A96" w:rsidRDefault="003D3238" w:rsidP="007628C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Pr="00E00A96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อินทิเกรทเต็ด เมดิคอล เซอร์วิส จำกัด</w:t>
            </w:r>
          </w:p>
          <w:p w:rsid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- </w:t>
            </w: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ลีดเดอร์ โปรดักส์ จำกัด</w:t>
            </w:r>
          </w:p>
          <w:p w:rsidR="003D3238" w:rsidRP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เอราวัณ ไฮเทค จำกัด</w:t>
            </w:r>
          </w:p>
          <w:p w:rsidR="003D3238" w:rsidRP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อี ฟอร์ แอล เอม จำกัด (มหาชน)</w:t>
            </w:r>
          </w:p>
          <w:p w:rsidR="003D3238" w:rsidRP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เอสพีแอล กรุ๊ป จำกัด</w:t>
            </w:r>
          </w:p>
          <w:p w:rsidR="003D3238" w:rsidRP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P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แอนซี จำกัด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  <w:p w:rsidR="003D3238" w:rsidRP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>บ. สยามอินเตอร์เนชั่นแนล เมดิคอล</w:t>
            </w:r>
          </w:p>
          <w:p w:rsid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P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>บ. เซนต์ เมดิคอล (คริติคอล แคร์) จำกัด</w:t>
            </w:r>
          </w:p>
          <w:p w:rsid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เซอร์จิโปร (ประเทศไทย) จำกัด</w:t>
            </w:r>
          </w:p>
          <w:p w:rsidR="003D3238" w:rsidRP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P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>บริษัท  มัจฉานุ คอร์ปอเรชั่น จำกัด</w:t>
            </w:r>
          </w:p>
          <w:p w:rsid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P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เบอร์ลิน เยอรมนี อิมพอร์ท จำกัด</w:t>
            </w:r>
          </w:p>
          <w:p w:rsidR="003D3238" w:rsidRDefault="003D3238" w:rsidP="003D32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3D323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D3238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อินเตอร์เด้นท์ เมดิคอล อินสตรูเม้นท์ จำกัด</w:t>
            </w:r>
            <w:r w:rsidRPr="003D32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D3238" w:rsidRDefault="003D3238" w:rsidP="003D3238">
            <w:pPr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3D3238">
            <w:pPr>
              <w:rPr>
                <w:rFonts w:ascii="TH SarabunPSK" w:hAnsi="TH SarabunPSK" w:cs="TH SarabunPSK"/>
                <w:sz w:val="28"/>
              </w:rPr>
            </w:pPr>
          </w:p>
          <w:p w:rsidR="003D3238" w:rsidRPr="00E00A96" w:rsidRDefault="003D3238" w:rsidP="003D32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Default="00B70184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3D3238"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 w:rsidR="003D3238">
              <w:rPr>
                <w:rFonts w:ascii="TH SarabunPSK" w:hAnsi="TH SarabunPSK" w:cs="TH SarabunPSK"/>
                <w:sz w:val="30"/>
                <w:szCs w:val="30"/>
              </w:rPr>
              <w:t>web site</w:t>
            </w:r>
            <w:r w:rsidR="003D32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D3238">
              <w:rPr>
                <w:rFonts w:ascii="TH SarabunPSK" w:hAnsi="TH SarabunPSK" w:cs="TH SarabunPSK"/>
                <w:sz w:val="30"/>
                <w:szCs w:val="30"/>
                <w:cs/>
              </w:rPr>
              <w:t>ขอ</w:t>
            </w:r>
            <w:r w:rsidR="003D3238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="003D3238"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กรมบัญชีกลาง</w:t>
            </w:r>
          </w:p>
          <w:p w:rsidR="003D3238" w:rsidRPr="00E317CF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Pr="00E317CF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web site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ของโรงงานยาสูบ</w:t>
            </w:r>
          </w:p>
          <w:p w:rsid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Pr="00E317CF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ติดประกาศที่ฝ่ายการแพทย์</w:t>
            </w:r>
          </w:p>
          <w:p w:rsidR="003D3238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Pr="00E317CF" w:rsidRDefault="003D3238" w:rsidP="003D32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 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:rsidR="003D3238" w:rsidRDefault="003D3238" w:rsidP="003D32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Default="003D3238" w:rsidP="003D32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ติดต่อรับเอกสารเอง</w:t>
            </w:r>
          </w:p>
          <w:p w:rsidR="003D3238" w:rsidRPr="00E00A96" w:rsidRDefault="003D3238" w:rsidP="007628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D3238" w:rsidRPr="003D3238" w:rsidRDefault="003D3238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69"/>
        <w:gridCol w:w="2126"/>
        <w:gridCol w:w="2977"/>
        <w:gridCol w:w="1984"/>
      </w:tblGrid>
      <w:tr w:rsidR="003D3238" w:rsidRPr="00E00A96" w:rsidTr="007628C9">
        <w:trPr>
          <w:trHeight w:val="845"/>
        </w:trPr>
        <w:tc>
          <w:tcPr>
            <w:tcW w:w="3369" w:type="dxa"/>
          </w:tcPr>
          <w:p w:rsidR="003D3238" w:rsidRPr="00E00A96" w:rsidRDefault="003D3238" w:rsidP="007628C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3D3238" w:rsidRPr="00E00A96" w:rsidRDefault="003D3238" w:rsidP="007628C9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3D3238" w:rsidRPr="00E00A96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3238" w:rsidRPr="00E00A96" w:rsidRDefault="003D3238" w:rsidP="007628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3D3238" w:rsidRPr="00E00A96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3D3238" w:rsidRPr="00E00A96" w:rsidRDefault="003D3238" w:rsidP="007628C9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3D3238" w:rsidRPr="00E00A96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D3238" w:rsidRPr="00E00A96" w:rsidRDefault="003D3238" w:rsidP="007628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3D3238" w:rsidRPr="00E00A96" w:rsidRDefault="003D3238" w:rsidP="007628C9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3D3238" w:rsidRPr="00E00A96" w:rsidTr="007628C9">
        <w:trPr>
          <w:trHeight w:val="845"/>
        </w:trPr>
        <w:tc>
          <w:tcPr>
            <w:tcW w:w="3369" w:type="dxa"/>
          </w:tcPr>
          <w:p w:rsidR="003D3238" w:rsidRPr="00B70184" w:rsidRDefault="003D3238" w:rsidP="00B7018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0184">
              <w:rPr>
                <w:rFonts w:ascii="TH SarabunPSK" w:hAnsi="TH SarabunPSK" w:cs="TH SarabunPSK"/>
                <w:sz w:val="30"/>
                <w:szCs w:val="30"/>
                <w:cs/>
              </w:rPr>
              <w:t>สอบราคาซื้อ</w:t>
            </w:r>
            <w:r w:rsidRPr="00B70184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เครื่องช่วยหายใจชนิดควบคุมด้วยปริมาตรและความดัน พร้อมระบบพ่นยา</w:t>
            </w:r>
            <w:r w:rsidRPr="00B701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B7018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B701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70184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</w:t>
            </w:r>
          </w:p>
          <w:p w:rsidR="003D3238" w:rsidRPr="00E00A96" w:rsidRDefault="003D3238" w:rsidP="007628C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3D3238" w:rsidRDefault="003D3238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70184" w:rsidRDefault="00B70184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70184" w:rsidRDefault="00B70184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70184" w:rsidRDefault="00B70184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70184" w:rsidRPr="00E00A96" w:rsidRDefault="00B70184" w:rsidP="007628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B70184" w:rsidRPr="00B70184" w:rsidRDefault="00B70184" w:rsidP="00B701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B7018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โซวิค จำกัด</w:t>
            </w:r>
          </w:p>
          <w:p w:rsidR="00B70184" w:rsidRDefault="00B70184" w:rsidP="00B701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184" w:rsidRPr="00B70184" w:rsidRDefault="00B70184" w:rsidP="00B701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B7018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ออริจิเนเตอร์ จำกัด</w:t>
            </w:r>
          </w:p>
          <w:p w:rsidR="00B70184" w:rsidRDefault="00B70184" w:rsidP="00B701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184" w:rsidRPr="00B70184" w:rsidRDefault="00B70184" w:rsidP="00B701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B7018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อี ฟอร์ แอล เอม จำกัด (มหาชน)</w:t>
            </w:r>
          </w:p>
          <w:p w:rsidR="00B70184" w:rsidRDefault="00B70184" w:rsidP="00B701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184" w:rsidRPr="00B70184" w:rsidRDefault="00B70184" w:rsidP="00B701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B7018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ไอดีเอส เมดิคอล ซิสเต็มส์ (ประเทศไทย) จำกัด</w:t>
            </w:r>
          </w:p>
          <w:p w:rsidR="00B70184" w:rsidRDefault="00B70184" w:rsidP="00B701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3238" w:rsidRPr="00E00A96" w:rsidRDefault="00B70184" w:rsidP="00B701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B701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บริษัท </w:t>
            </w:r>
            <w:r w:rsidRPr="00B70184">
              <w:rPr>
                <w:rFonts w:ascii="TH SarabunPSK" w:hAnsi="TH SarabunPSK" w:cs="TH SarabunPSK"/>
                <w:sz w:val="30"/>
                <w:szCs w:val="30"/>
                <w:cs/>
              </w:rPr>
              <w:t>สยามอินเตอร์เนชั่นแนล เมดิคอล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984" w:type="dxa"/>
          </w:tcPr>
          <w:p w:rsidR="00B70184" w:rsidRDefault="00B70184" w:rsidP="00B701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>web site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กรมบัญชีกลาง</w:t>
            </w:r>
          </w:p>
          <w:p w:rsidR="00B70184" w:rsidRPr="00E317CF" w:rsidRDefault="00B70184" w:rsidP="00B701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184" w:rsidRPr="00E317CF" w:rsidRDefault="00B70184" w:rsidP="00B701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 xml:space="preserve">web site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ของโรงงานยาสูบ</w:t>
            </w:r>
          </w:p>
          <w:p w:rsidR="00B70184" w:rsidRDefault="00B70184" w:rsidP="00B701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184" w:rsidRPr="00E317CF" w:rsidRDefault="00B70184" w:rsidP="00B701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ติดประกาศที่ฝ่ายการแพทย์</w:t>
            </w:r>
          </w:p>
          <w:p w:rsidR="00B70184" w:rsidRDefault="00B70184" w:rsidP="00B701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184" w:rsidRPr="00E317CF" w:rsidRDefault="00B70184" w:rsidP="00B701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 </w:t>
            </w:r>
            <w:r w:rsidRPr="00E317CF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:rsidR="00B70184" w:rsidRDefault="00B70184" w:rsidP="00B701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184" w:rsidRDefault="00B70184" w:rsidP="00B70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17CF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ติดต่อรับเอกสารเอง</w:t>
            </w:r>
          </w:p>
          <w:p w:rsidR="00B70184" w:rsidRPr="00E00A96" w:rsidRDefault="00B70184" w:rsidP="007628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D3238" w:rsidRDefault="003D3238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0184" w:rsidRDefault="00697D38" w:rsidP="00825106">
      <w:pPr>
        <w:rPr>
          <w:rFonts w:ascii="TH SarabunPSK" w:hAnsi="TH SarabunPSK" w:cs="TH SarabunPSK"/>
          <w:b/>
          <w:bCs/>
          <w:sz w:val="32"/>
          <w:szCs w:val="32"/>
        </w:rPr>
      </w:pPr>
      <w:r w:rsidRPr="007470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หน่วยงานที่แจ้งว่า</w:t>
      </w:r>
      <w:r w:rsidRPr="007470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ไม่มีการส่งข้อมูลข่าวสาร</w:t>
      </w:r>
      <w:r w:rsidR="00916E26">
        <w:rPr>
          <w:rFonts w:ascii="TH SarabunPSK" w:hAnsi="TH SarabunPSK" w:cs="TH SarabunPSK" w:hint="cs"/>
          <w:b/>
          <w:bCs/>
          <w:sz w:val="32"/>
          <w:szCs w:val="32"/>
          <w:cs/>
        </w:rPr>
        <w:t>ให้กับหน่วยงานภายนอก เดือน สิงหาคม</w:t>
      </w:r>
      <w:r w:rsidRPr="00747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916E26" w:rsidRPr="00B70184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br/>
      </w:r>
      <w:r w:rsidR="00CF72AC" w:rsidRPr="00825106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82510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F72AC" w:rsidRPr="00825106">
        <w:rPr>
          <w:rFonts w:ascii="TH SarabunPSK" w:hAnsi="TH SarabunPSK" w:cs="TH SarabunPSK"/>
          <w:sz w:val="30"/>
          <w:szCs w:val="30"/>
          <w:cs/>
        </w:rPr>
        <w:t>กองบริการยานพาหนะ</w:t>
      </w:r>
      <w:r w:rsidR="00CF72AC" w:rsidRPr="00825106">
        <w:rPr>
          <w:rFonts w:ascii="TH SarabunPSK" w:hAnsi="TH SarabunPSK" w:cs="TH SarabunPSK"/>
          <w:sz w:val="30"/>
          <w:szCs w:val="30"/>
        </w:rPr>
        <w:t xml:space="preserve"> </w:t>
      </w:r>
      <w:bookmarkStart w:id="0" w:name="_GoBack"/>
      <w:bookmarkEnd w:id="0"/>
    </w:p>
    <w:p w:rsidR="00825106" w:rsidRPr="00916E26" w:rsidRDefault="00916E26" w:rsidP="00916E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สำนักงานยาสูบเพชรบูรณ์</w:t>
      </w:r>
      <w:r w:rsidR="00825106" w:rsidRPr="00916E26">
        <w:rPr>
          <w:rFonts w:ascii="TH SarabunPSK" w:hAnsi="TH SarabunPSK" w:cs="TH SarabunPSK"/>
          <w:b/>
          <w:bCs/>
          <w:sz w:val="30"/>
          <w:szCs w:val="30"/>
          <w:cs/>
        </w:rPr>
        <w:br/>
      </w:r>
    </w:p>
    <w:p w:rsidR="00825106" w:rsidRPr="00825106" w:rsidRDefault="00825106" w:rsidP="0082510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F72AC" w:rsidRPr="00CF72AC" w:rsidRDefault="00CF72AC" w:rsidP="00CF72AC"/>
    <w:p w:rsidR="00CF72AC" w:rsidRPr="00CF72AC" w:rsidRDefault="00CF72AC" w:rsidP="008744B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4506" w:rsidRPr="008345D4" w:rsidRDefault="003502B7" w:rsidP="003502B7">
      <w:pPr>
        <w:pStyle w:val="ListParagraph"/>
        <w:rPr>
          <w:rFonts w:ascii="TH SarabunPSK" w:hAnsi="TH SarabunPSK" w:cs="TH SarabunPSK"/>
          <w:sz w:val="28"/>
        </w:rPr>
      </w:pPr>
      <w:r w:rsidRPr="008345D4">
        <w:rPr>
          <w:rFonts w:ascii="TH SarabunPSK" w:hAnsi="TH SarabunPSK" w:cs="TH SarabunPSK"/>
          <w:sz w:val="28"/>
        </w:rPr>
        <w:t xml:space="preserve"> </w:t>
      </w:r>
    </w:p>
    <w:p w:rsidR="00697D38" w:rsidRPr="00097502" w:rsidRDefault="00697D38" w:rsidP="00697D38">
      <w:pPr>
        <w:pStyle w:val="ListParagraph"/>
        <w:rPr>
          <w:rFonts w:ascii="TH SarabunPSK" w:hAnsi="TH SarabunPSK" w:cs="TH SarabunPSK"/>
          <w:color w:val="FF0000"/>
          <w:sz w:val="28"/>
        </w:rPr>
      </w:pPr>
    </w:p>
    <w:p w:rsidR="00FB5B75" w:rsidRDefault="00FB5B75"/>
    <w:sectPr w:rsidR="00FB5B75" w:rsidSect="0080152C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52" w:rsidRDefault="006F4452">
      <w:pPr>
        <w:spacing w:after="0" w:line="240" w:lineRule="auto"/>
      </w:pPr>
      <w:r>
        <w:separator/>
      </w:r>
    </w:p>
  </w:endnote>
  <w:endnote w:type="continuationSeparator" w:id="0">
    <w:p w:rsidR="006F4452" w:rsidRDefault="006F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52" w:rsidRDefault="006F4452">
      <w:pPr>
        <w:spacing w:after="0" w:line="240" w:lineRule="auto"/>
      </w:pPr>
      <w:r>
        <w:separator/>
      </w:r>
    </w:p>
  </w:footnote>
  <w:footnote w:type="continuationSeparator" w:id="0">
    <w:p w:rsidR="006F4452" w:rsidRDefault="006F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2F7"/>
    <w:multiLevelType w:val="multilevel"/>
    <w:tmpl w:val="F768D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8F30C27"/>
    <w:multiLevelType w:val="multilevel"/>
    <w:tmpl w:val="C77C8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C34C77"/>
    <w:multiLevelType w:val="hybridMultilevel"/>
    <w:tmpl w:val="510489E8"/>
    <w:lvl w:ilvl="0" w:tplc="5A725B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3463F"/>
    <w:multiLevelType w:val="hybridMultilevel"/>
    <w:tmpl w:val="90EC3916"/>
    <w:lvl w:ilvl="0" w:tplc="3D4E5E3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73F2B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08A2A78"/>
    <w:multiLevelType w:val="multilevel"/>
    <w:tmpl w:val="DC10E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3C82592"/>
    <w:multiLevelType w:val="hybridMultilevel"/>
    <w:tmpl w:val="201C20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437319F"/>
    <w:multiLevelType w:val="hybridMultilevel"/>
    <w:tmpl w:val="820ECC76"/>
    <w:lvl w:ilvl="0" w:tplc="98A683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213A7"/>
    <w:multiLevelType w:val="hybridMultilevel"/>
    <w:tmpl w:val="4BFA1F04"/>
    <w:lvl w:ilvl="0" w:tplc="038A3A42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066C8"/>
    <w:multiLevelType w:val="hybridMultilevel"/>
    <w:tmpl w:val="A4365C06"/>
    <w:lvl w:ilvl="0" w:tplc="C0980066"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E77E4"/>
    <w:multiLevelType w:val="multilevel"/>
    <w:tmpl w:val="A3FEE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33265A5"/>
    <w:multiLevelType w:val="multilevel"/>
    <w:tmpl w:val="7262A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49B01DD"/>
    <w:multiLevelType w:val="multilevel"/>
    <w:tmpl w:val="2EB417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996151F"/>
    <w:multiLevelType w:val="hybridMultilevel"/>
    <w:tmpl w:val="1116BC92"/>
    <w:lvl w:ilvl="0" w:tplc="1E7CC5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C8480E"/>
    <w:multiLevelType w:val="hybridMultilevel"/>
    <w:tmpl w:val="C71893E2"/>
    <w:lvl w:ilvl="0" w:tplc="A64E704E">
      <w:numFmt w:val="bullet"/>
      <w:lvlText w:val="-"/>
      <w:lvlJc w:val="left"/>
      <w:pPr>
        <w:ind w:left="4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36C25D9A"/>
    <w:multiLevelType w:val="hybridMultilevel"/>
    <w:tmpl w:val="2AB0FD66"/>
    <w:lvl w:ilvl="0" w:tplc="1E7CC5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A17C5A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AD06C1A"/>
    <w:multiLevelType w:val="multilevel"/>
    <w:tmpl w:val="F768D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D6B7D7C"/>
    <w:multiLevelType w:val="hybridMultilevel"/>
    <w:tmpl w:val="3274E4A4"/>
    <w:lvl w:ilvl="0" w:tplc="5164BE2C">
      <w:start w:val="2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A0325"/>
    <w:multiLevelType w:val="hybridMultilevel"/>
    <w:tmpl w:val="96304238"/>
    <w:lvl w:ilvl="0" w:tplc="5164BE2C">
      <w:start w:val="26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52A63"/>
    <w:multiLevelType w:val="hybridMultilevel"/>
    <w:tmpl w:val="2FD42B32"/>
    <w:lvl w:ilvl="0" w:tplc="ABC05CA8">
      <w:start w:val="1"/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>
    <w:nsid w:val="4BCF774A"/>
    <w:multiLevelType w:val="hybridMultilevel"/>
    <w:tmpl w:val="F694156C"/>
    <w:lvl w:ilvl="0" w:tplc="4BF4631E">
      <w:start w:val="2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>
    <w:nsid w:val="4D591D4A"/>
    <w:multiLevelType w:val="multilevel"/>
    <w:tmpl w:val="A4F86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0615C21"/>
    <w:multiLevelType w:val="hybridMultilevel"/>
    <w:tmpl w:val="AC0CEE1E"/>
    <w:lvl w:ilvl="0" w:tplc="3B7EE4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A0161"/>
    <w:multiLevelType w:val="hybridMultilevel"/>
    <w:tmpl w:val="3BFE0B5C"/>
    <w:lvl w:ilvl="0" w:tplc="EC24B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02A09"/>
    <w:multiLevelType w:val="hybridMultilevel"/>
    <w:tmpl w:val="75AA7248"/>
    <w:lvl w:ilvl="0" w:tplc="410E021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B4565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BF75C58"/>
    <w:multiLevelType w:val="hybridMultilevel"/>
    <w:tmpl w:val="A8BE24AE"/>
    <w:lvl w:ilvl="0" w:tplc="A64E704E">
      <w:numFmt w:val="bullet"/>
      <w:lvlText w:val="-"/>
      <w:lvlJc w:val="left"/>
      <w:pPr>
        <w:ind w:left="4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05A7D"/>
    <w:multiLevelType w:val="multilevel"/>
    <w:tmpl w:val="72F80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048014B"/>
    <w:multiLevelType w:val="multilevel"/>
    <w:tmpl w:val="C916D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0FE2D76"/>
    <w:multiLevelType w:val="multilevel"/>
    <w:tmpl w:val="A3FEE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5460D04"/>
    <w:multiLevelType w:val="hybridMultilevel"/>
    <w:tmpl w:val="203E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14A41"/>
    <w:multiLevelType w:val="hybridMultilevel"/>
    <w:tmpl w:val="CC2E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2307F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70455447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49A79DF"/>
    <w:multiLevelType w:val="hybridMultilevel"/>
    <w:tmpl w:val="85C68B54"/>
    <w:lvl w:ilvl="0" w:tplc="C098006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473E5"/>
    <w:multiLevelType w:val="hybridMultilevel"/>
    <w:tmpl w:val="1D9EC04A"/>
    <w:lvl w:ilvl="0" w:tplc="884C49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62AB2"/>
    <w:multiLevelType w:val="multilevel"/>
    <w:tmpl w:val="46245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8">
    <w:nsid w:val="7B0F4227"/>
    <w:multiLevelType w:val="hybridMultilevel"/>
    <w:tmpl w:val="30E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86D8C"/>
    <w:multiLevelType w:val="multilevel"/>
    <w:tmpl w:val="F768D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7DB0290C"/>
    <w:multiLevelType w:val="hybridMultilevel"/>
    <w:tmpl w:val="E95E4BC6"/>
    <w:lvl w:ilvl="0" w:tplc="C0980066">
      <w:numFmt w:val="bullet"/>
      <w:lvlText w:val="-"/>
      <w:lvlJc w:val="left"/>
      <w:pPr>
        <w:ind w:left="7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20"/>
  </w:num>
  <w:num w:numId="5">
    <w:abstractNumId w:val="28"/>
  </w:num>
  <w:num w:numId="6">
    <w:abstractNumId w:val="24"/>
  </w:num>
  <w:num w:numId="7">
    <w:abstractNumId w:val="29"/>
  </w:num>
  <w:num w:numId="8">
    <w:abstractNumId w:val="31"/>
  </w:num>
  <w:num w:numId="9">
    <w:abstractNumId w:val="6"/>
  </w:num>
  <w:num w:numId="10">
    <w:abstractNumId w:val="40"/>
  </w:num>
  <w:num w:numId="11">
    <w:abstractNumId w:val="22"/>
  </w:num>
  <w:num w:numId="12">
    <w:abstractNumId w:val="17"/>
  </w:num>
  <w:num w:numId="13">
    <w:abstractNumId w:val="0"/>
  </w:num>
  <w:num w:numId="14">
    <w:abstractNumId w:val="21"/>
  </w:num>
  <w:num w:numId="15">
    <w:abstractNumId w:val="35"/>
  </w:num>
  <w:num w:numId="16">
    <w:abstractNumId w:val="14"/>
  </w:num>
  <w:num w:numId="17">
    <w:abstractNumId w:val="39"/>
  </w:num>
  <w:num w:numId="18">
    <w:abstractNumId w:val="27"/>
  </w:num>
  <w:num w:numId="19">
    <w:abstractNumId w:val="19"/>
  </w:num>
  <w:num w:numId="20">
    <w:abstractNumId w:val="9"/>
  </w:num>
  <w:num w:numId="21">
    <w:abstractNumId w:val="25"/>
  </w:num>
  <w:num w:numId="22">
    <w:abstractNumId w:val="32"/>
  </w:num>
  <w:num w:numId="23">
    <w:abstractNumId w:val="1"/>
  </w:num>
  <w:num w:numId="24">
    <w:abstractNumId w:val="38"/>
  </w:num>
  <w:num w:numId="25">
    <w:abstractNumId w:val="12"/>
  </w:num>
  <w:num w:numId="26">
    <w:abstractNumId w:val="8"/>
  </w:num>
  <w:num w:numId="27">
    <w:abstractNumId w:val="36"/>
  </w:num>
  <w:num w:numId="28">
    <w:abstractNumId w:val="2"/>
  </w:num>
  <w:num w:numId="29">
    <w:abstractNumId w:val="30"/>
  </w:num>
  <w:num w:numId="30">
    <w:abstractNumId w:val="10"/>
  </w:num>
  <w:num w:numId="31">
    <w:abstractNumId w:val="23"/>
  </w:num>
  <w:num w:numId="32">
    <w:abstractNumId w:val="11"/>
  </w:num>
  <w:num w:numId="33">
    <w:abstractNumId w:val="37"/>
  </w:num>
  <w:num w:numId="34">
    <w:abstractNumId w:val="3"/>
  </w:num>
  <w:num w:numId="35">
    <w:abstractNumId w:val="7"/>
  </w:num>
  <w:num w:numId="36">
    <w:abstractNumId w:val="4"/>
  </w:num>
  <w:num w:numId="37">
    <w:abstractNumId w:val="34"/>
  </w:num>
  <w:num w:numId="38">
    <w:abstractNumId w:val="13"/>
  </w:num>
  <w:num w:numId="39">
    <w:abstractNumId w:val="15"/>
  </w:num>
  <w:num w:numId="40">
    <w:abstractNumId w:val="3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8"/>
    <w:rsid w:val="00050D4A"/>
    <w:rsid w:val="000618A1"/>
    <w:rsid w:val="0007169C"/>
    <w:rsid w:val="000C2563"/>
    <w:rsid w:val="000D405D"/>
    <w:rsid w:val="000F3765"/>
    <w:rsid w:val="0012018B"/>
    <w:rsid w:val="00123150"/>
    <w:rsid w:val="00171CDF"/>
    <w:rsid w:val="001B557D"/>
    <w:rsid w:val="002639BE"/>
    <w:rsid w:val="00263BD6"/>
    <w:rsid w:val="00264D9C"/>
    <w:rsid w:val="00302C10"/>
    <w:rsid w:val="00310DC5"/>
    <w:rsid w:val="003502B7"/>
    <w:rsid w:val="00353D68"/>
    <w:rsid w:val="0035641D"/>
    <w:rsid w:val="00374A3F"/>
    <w:rsid w:val="00386720"/>
    <w:rsid w:val="003A67ED"/>
    <w:rsid w:val="003D3238"/>
    <w:rsid w:val="003D3312"/>
    <w:rsid w:val="003F791D"/>
    <w:rsid w:val="0045746C"/>
    <w:rsid w:val="0049181D"/>
    <w:rsid w:val="004A6BA1"/>
    <w:rsid w:val="00584FDF"/>
    <w:rsid w:val="00585E13"/>
    <w:rsid w:val="00650837"/>
    <w:rsid w:val="00661183"/>
    <w:rsid w:val="006641C1"/>
    <w:rsid w:val="00692EFE"/>
    <w:rsid w:val="00697D38"/>
    <w:rsid w:val="006C53D1"/>
    <w:rsid w:val="006F4452"/>
    <w:rsid w:val="006F5A12"/>
    <w:rsid w:val="0074707F"/>
    <w:rsid w:val="00763C7F"/>
    <w:rsid w:val="007648E7"/>
    <w:rsid w:val="00783922"/>
    <w:rsid w:val="007A152F"/>
    <w:rsid w:val="007F303A"/>
    <w:rsid w:val="0080152C"/>
    <w:rsid w:val="00825106"/>
    <w:rsid w:val="008345D4"/>
    <w:rsid w:val="00851AB6"/>
    <w:rsid w:val="00863DCC"/>
    <w:rsid w:val="0087278F"/>
    <w:rsid w:val="008744B6"/>
    <w:rsid w:val="008A6AFB"/>
    <w:rsid w:val="00916E26"/>
    <w:rsid w:val="00952661"/>
    <w:rsid w:val="009744D9"/>
    <w:rsid w:val="009A0ABA"/>
    <w:rsid w:val="009C5564"/>
    <w:rsid w:val="009D0A99"/>
    <w:rsid w:val="009F1FF2"/>
    <w:rsid w:val="009F5F6A"/>
    <w:rsid w:val="00A40678"/>
    <w:rsid w:val="00A638F4"/>
    <w:rsid w:val="00AA2BDA"/>
    <w:rsid w:val="00AB29D0"/>
    <w:rsid w:val="00AC562D"/>
    <w:rsid w:val="00AE1D55"/>
    <w:rsid w:val="00AE2716"/>
    <w:rsid w:val="00B04611"/>
    <w:rsid w:val="00B30BC6"/>
    <w:rsid w:val="00B35F10"/>
    <w:rsid w:val="00B70184"/>
    <w:rsid w:val="00C67CA9"/>
    <w:rsid w:val="00CF1315"/>
    <w:rsid w:val="00CF1CC9"/>
    <w:rsid w:val="00CF4506"/>
    <w:rsid w:val="00CF72AC"/>
    <w:rsid w:val="00D31659"/>
    <w:rsid w:val="00D4163B"/>
    <w:rsid w:val="00D80E49"/>
    <w:rsid w:val="00DB2E7E"/>
    <w:rsid w:val="00DC4FA9"/>
    <w:rsid w:val="00DF013D"/>
    <w:rsid w:val="00E317CF"/>
    <w:rsid w:val="00E42365"/>
    <w:rsid w:val="00E441CE"/>
    <w:rsid w:val="00E57C11"/>
    <w:rsid w:val="00E87E6F"/>
    <w:rsid w:val="00EC00D2"/>
    <w:rsid w:val="00ED308E"/>
    <w:rsid w:val="00F1782A"/>
    <w:rsid w:val="00F534EA"/>
    <w:rsid w:val="00F73DC6"/>
    <w:rsid w:val="00FB5B75"/>
    <w:rsid w:val="00FB6AD8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9919-DF03-447F-8939-231C6025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2017-10-02T07:24:00Z</dcterms:created>
  <dcterms:modified xsi:type="dcterms:W3CDTF">2017-10-02T08:04:00Z</dcterms:modified>
</cp:coreProperties>
</file>